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81862" w14:textId="77777777" w:rsidR="0014591D" w:rsidRPr="00700D11" w:rsidRDefault="0014591D" w:rsidP="00700D11">
      <w:pPr>
        <w:spacing w:line="312" w:lineRule="auto"/>
        <w:rPr>
          <w:i/>
          <w:iCs/>
        </w:rPr>
      </w:pPr>
      <w:r w:rsidRPr="00700D11">
        <w:rPr>
          <w:i/>
          <w:iCs/>
        </w:rPr>
        <w:t>Kính thưa Thầy và các Thầy Cô!</w:t>
      </w:r>
    </w:p>
    <w:p w14:paraId="6DFC29C3" w14:textId="77777777" w:rsidR="0014591D" w:rsidRPr="00700D11" w:rsidRDefault="0014591D" w:rsidP="00700D11">
      <w:pPr>
        <w:spacing w:line="312" w:lineRule="auto"/>
        <w:rPr>
          <w:i/>
          <w:iCs/>
        </w:rPr>
      </w:pPr>
      <w:r w:rsidRPr="00700D11">
        <w:rPr>
          <w:i/>
          <w:iCs/>
        </w:rPr>
        <w:t>Chúng con xin phép chia sẻ một số nội dung chính mà chúng con ghi chép trong bài Thầy Vọng Tây giảng từ 4h50’ đến 6h00’, thứ Sáu, ngày 02/01/2026.</w:t>
      </w:r>
    </w:p>
    <w:p w14:paraId="7DDB0696" w14:textId="77777777" w:rsidR="00167F01" w:rsidRPr="00700D11" w:rsidRDefault="00167F01" w:rsidP="00700D11">
      <w:pPr>
        <w:spacing w:line="312" w:lineRule="auto"/>
        <w:jc w:val="center"/>
        <w:rPr>
          <w:rFonts w:eastAsia="Times New Roman"/>
          <w:b/>
          <w:bCs/>
          <w:kern w:val="0"/>
          <w:lang w:val="en"/>
        </w:rPr>
      </w:pPr>
      <w:r w:rsidRPr="00700D11">
        <w:rPr>
          <w:rFonts w:eastAsia="Times New Roman"/>
          <w:b/>
          <w:bCs/>
          <w:kern w:val="0"/>
          <w:lang w:val="en"/>
        </w:rPr>
        <w:t>****************************</w:t>
      </w:r>
    </w:p>
    <w:p w14:paraId="5698A64C" w14:textId="77777777" w:rsidR="0014591D" w:rsidRPr="00700D11" w:rsidRDefault="0014591D" w:rsidP="00700D11">
      <w:pPr>
        <w:spacing w:line="312" w:lineRule="auto"/>
        <w:jc w:val="center"/>
        <w:rPr>
          <w:b/>
          <w:bCs/>
        </w:rPr>
      </w:pPr>
      <w:r w:rsidRPr="00700D11">
        <w:rPr>
          <w:b/>
          <w:bCs/>
        </w:rPr>
        <w:t>PHẬT HỌC THƯỜNG THỨC</w:t>
      </w:r>
    </w:p>
    <w:p w14:paraId="39308A8D" w14:textId="77777777" w:rsidR="007526F5" w:rsidRPr="00700D11" w:rsidRDefault="0014591D" w:rsidP="00700D11">
      <w:pPr>
        <w:spacing w:line="312" w:lineRule="auto"/>
        <w:jc w:val="center"/>
        <w:rPr>
          <w:b/>
          <w:bCs/>
        </w:rPr>
      </w:pPr>
      <w:r w:rsidRPr="00700D11">
        <w:rPr>
          <w:b/>
          <w:bCs/>
        </w:rPr>
        <w:t>B</w:t>
      </w:r>
      <w:r w:rsidR="007526F5" w:rsidRPr="00700D11">
        <w:rPr>
          <w:b/>
          <w:bCs/>
        </w:rPr>
        <w:t>ÀI</w:t>
      </w:r>
      <w:r w:rsidRPr="00700D11">
        <w:rPr>
          <w:b/>
          <w:bCs/>
        </w:rPr>
        <w:t xml:space="preserve"> 298</w:t>
      </w:r>
    </w:p>
    <w:p w14:paraId="16400E01" w14:textId="77777777" w:rsidR="0014591D" w:rsidRPr="00700D11" w:rsidRDefault="0014591D" w:rsidP="00700D11">
      <w:pPr>
        <w:spacing w:after="240"/>
        <w:jc w:val="center"/>
        <w:rPr>
          <w:b/>
        </w:rPr>
      </w:pPr>
      <w:r w:rsidRPr="00700D11">
        <w:rPr>
          <w:b/>
        </w:rPr>
        <w:t>BỆNH TỪ MIỆNG MÀ VÀO, HỌA TỪ MIỆNG MÀ RA</w:t>
      </w:r>
    </w:p>
    <w:p w14:paraId="7255A2D0" w14:textId="77777777" w:rsidR="00700D11" w:rsidRDefault="00D5412C" w:rsidP="00700D11">
      <w:pPr>
        <w:spacing w:after="160" w:line="312" w:lineRule="auto"/>
        <w:ind w:firstLine="540"/>
        <w:jc w:val="both"/>
      </w:pPr>
      <w:r w:rsidRPr="00700D11">
        <w:t xml:space="preserve">Hòa Thượng </w:t>
      </w:r>
      <w:r w:rsidR="00FC7F2B" w:rsidRPr="00700D11">
        <w:t>dạy rằng</w:t>
      </w:r>
      <w:r w:rsidRPr="00700D11">
        <w:t>:</w:t>
      </w:r>
      <w:r w:rsidR="00700D11">
        <w:t xml:space="preserve"> </w:t>
      </w:r>
      <w:r w:rsidR="001A5D88" w:rsidRPr="00700D11">
        <w:rPr>
          <w:b/>
          <w:bCs/>
          <w:i/>
          <w:iCs/>
        </w:rPr>
        <w:t>“Chúng sinh</w:t>
      </w:r>
      <w:r w:rsidRPr="00700D11">
        <w:rPr>
          <w:b/>
          <w:bCs/>
          <w:i/>
          <w:iCs/>
        </w:rPr>
        <w:t xml:space="preserve"> ngày nay </w:t>
      </w:r>
      <w:r w:rsidR="00FC7F2B" w:rsidRPr="00700D11">
        <w:rPr>
          <w:b/>
          <w:bCs/>
          <w:i/>
          <w:iCs/>
        </w:rPr>
        <w:t xml:space="preserve">gánh </w:t>
      </w:r>
      <w:r w:rsidRPr="00700D11">
        <w:rPr>
          <w:b/>
          <w:bCs/>
          <w:i/>
          <w:iCs/>
        </w:rPr>
        <w:t xml:space="preserve">chịu nhiều bệnh khổ </w:t>
      </w:r>
      <w:r w:rsidR="00FC7F2B" w:rsidRPr="00700D11">
        <w:rPr>
          <w:b/>
          <w:bCs/>
          <w:i/>
          <w:iCs/>
        </w:rPr>
        <w:t xml:space="preserve">phần lớn </w:t>
      </w:r>
      <w:r w:rsidRPr="00700D11">
        <w:rPr>
          <w:b/>
          <w:bCs/>
          <w:i/>
          <w:iCs/>
        </w:rPr>
        <w:t xml:space="preserve">là do ăn </w:t>
      </w:r>
      <w:r w:rsidR="00FC7F2B" w:rsidRPr="00700D11">
        <w:rPr>
          <w:b/>
          <w:bCs/>
          <w:i/>
          <w:iCs/>
        </w:rPr>
        <w:t xml:space="preserve">thực phẩm </w:t>
      </w:r>
      <w:r w:rsidRPr="00700D11">
        <w:rPr>
          <w:b/>
          <w:bCs/>
          <w:i/>
          <w:iCs/>
        </w:rPr>
        <w:t xml:space="preserve">chứa nhiều độc </w:t>
      </w:r>
      <w:r w:rsidR="00FC7F2B" w:rsidRPr="00700D11">
        <w:rPr>
          <w:b/>
          <w:bCs/>
          <w:i/>
          <w:iCs/>
        </w:rPr>
        <w:t>tố</w:t>
      </w:r>
      <w:r w:rsidR="00574D5E" w:rsidRPr="00700D11">
        <w:rPr>
          <w:b/>
          <w:bCs/>
          <w:i/>
          <w:iCs/>
        </w:rPr>
        <w:t>”</w:t>
      </w:r>
      <w:r w:rsidR="00886893" w:rsidRPr="00700D11">
        <w:rPr>
          <w:b/>
          <w:bCs/>
          <w:i/>
          <w:iCs/>
        </w:rPr>
        <w:t>.</w:t>
      </w:r>
      <w:r w:rsidR="00700D11">
        <w:t xml:space="preserve"> </w:t>
      </w:r>
      <w:r w:rsidRPr="00700D11">
        <w:t xml:space="preserve">Người xưa từng </w:t>
      </w:r>
      <w:r w:rsidR="006D762F" w:rsidRPr="00700D11">
        <w:t>cảnh báo</w:t>
      </w:r>
      <w:r w:rsidRPr="00700D11">
        <w:t xml:space="preserve">, </w:t>
      </w:r>
      <w:r w:rsidR="006D762F" w:rsidRPr="00700D11">
        <w:t xml:space="preserve">người thời </w:t>
      </w:r>
      <w:r w:rsidRPr="00700D11">
        <w:t xml:space="preserve">nay ăn ba bữa một ngày không phải là ăn cơm, mà </w:t>
      </w:r>
      <w:r w:rsidR="006D762F" w:rsidRPr="00700D11">
        <w:t xml:space="preserve">thực chất là đang </w:t>
      </w:r>
      <w:r w:rsidR="00574D5E" w:rsidRPr="00700D11">
        <w:rPr>
          <w:i/>
          <w:iCs/>
        </w:rPr>
        <w:t>“</w:t>
      </w:r>
      <w:r w:rsidR="007C17DF" w:rsidRPr="00700D11">
        <w:rPr>
          <w:i/>
          <w:iCs/>
        </w:rPr>
        <w:t>phục độc</w:t>
      </w:r>
      <w:r w:rsidR="00574D5E" w:rsidRPr="00700D11">
        <w:rPr>
          <w:i/>
          <w:iCs/>
        </w:rPr>
        <w:t>”</w:t>
      </w:r>
      <w:r w:rsidR="006D762F" w:rsidRPr="00700D11">
        <w:t xml:space="preserve"> (đưa chất độc vào người).</w:t>
      </w:r>
      <w:r w:rsidR="00CF6BBC" w:rsidRPr="00700D11">
        <w:t xml:space="preserve"> </w:t>
      </w:r>
      <w:r w:rsidRPr="00700D11">
        <w:t xml:space="preserve">Chính chúng ta đang tự rước </w:t>
      </w:r>
      <w:r w:rsidR="00E8779C" w:rsidRPr="00700D11">
        <w:t xml:space="preserve">họa và thân </w:t>
      </w:r>
      <w:r w:rsidRPr="00700D11">
        <w:t>qua đường ăn uống.</w:t>
      </w:r>
      <w:r w:rsidR="00CF6BBC" w:rsidRPr="00700D11">
        <w:t xml:space="preserve"> </w:t>
      </w:r>
      <w:r w:rsidR="00A74C73" w:rsidRPr="00700D11">
        <w:t>Hôm trước</w:t>
      </w:r>
      <w:r w:rsidR="00E8779C" w:rsidRPr="00700D11">
        <w:t>,</w:t>
      </w:r>
      <w:r w:rsidR="00CF6BBC" w:rsidRPr="00700D11">
        <w:t xml:space="preserve"> </w:t>
      </w:r>
      <w:r w:rsidR="00755B0C" w:rsidRPr="00700D11">
        <w:t xml:space="preserve">một đồng học dùng cơm cùng </w:t>
      </w:r>
      <w:r w:rsidR="008D0E6A" w:rsidRPr="00700D11">
        <w:t>tôi</w:t>
      </w:r>
      <w:r w:rsidR="00755B0C" w:rsidRPr="00700D11">
        <w:t xml:space="preserve">, </w:t>
      </w:r>
      <w:r w:rsidR="00CF6BBC" w:rsidRPr="00700D11">
        <w:t xml:space="preserve">toàn thân đã mẩn ngứa, miệng sưng phù </w:t>
      </w:r>
      <w:r w:rsidR="00E8779C" w:rsidRPr="00700D11">
        <w:t xml:space="preserve">sau khi </w:t>
      </w:r>
      <w:r w:rsidR="00755B0C" w:rsidRPr="00700D11">
        <w:t xml:space="preserve">ăn hai miếng củ cải đỏ. </w:t>
      </w:r>
      <w:r w:rsidR="00131A06" w:rsidRPr="00700D11">
        <w:t>Điều này cho thấy, ngày nay, người nông dân đã sử dụng quá nhiều thuốc tăng trưởng và hóa chất nông nghiệp trong nuôi trồng.</w:t>
      </w:r>
      <w:r w:rsidR="00CF6BBC" w:rsidRPr="00700D11">
        <w:t xml:space="preserve"> </w:t>
      </w:r>
      <w:r w:rsidR="00874A8C" w:rsidRPr="00700D11">
        <w:t>Đó chính</w:t>
      </w:r>
      <w:r w:rsidR="00CF6BBC" w:rsidRPr="00700D11">
        <w:t xml:space="preserve"> </w:t>
      </w:r>
      <w:r w:rsidR="00183ADF" w:rsidRPr="00700D11">
        <w:t xml:space="preserve">là </w:t>
      </w:r>
      <w:r w:rsidR="00574D5E" w:rsidRPr="00700D11">
        <w:rPr>
          <w:i/>
          <w:iCs/>
        </w:rPr>
        <w:t>“</w:t>
      </w:r>
      <w:r w:rsidR="00755B0C" w:rsidRPr="00700D11">
        <w:rPr>
          <w:i/>
          <w:iCs/>
        </w:rPr>
        <w:t>Bệnh từ miệng mà vào</w:t>
      </w:r>
      <w:r w:rsidR="00574D5E" w:rsidRPr="00700D11">
        <w:rPr>
          <w:i/>
          <w:iCs/>
        </w:rPr>
        <w:t>”</w:t>
      </w:r>
      <w:r w:rsidR="00755B0C" w:rsidRPr="00700D11">
        <w:rPr>
          <w:i/>
          <w:iCs/>
        </w:rPr>
        <w:t>.</w:t>
      </w:r>
      <w:r w:rsidR="00CF6BBC" w:rsidRPr="00700D11">
        <w:rPr>
          <w:i/>
          <w:iCs/>
        </w:rPr>
        <w:t xml:space="preserve"> </w:t>
      </w:r>
      <w:r w:rsidR="00001091" w:rsidRPr="00700D11">
        <w:t>Ngược lại,</w:t>
      </w:r>
      <w:r w:rsidR="00771183" w:rsidRPr="00700D11">
        <w:rPr>
          <w:i/>
          <w:iCs/>
        </w:rPr>
        <w:t xml:space="preserve"> “</w:t>
      </w:r>
      <w:r w:rsidR="00755B0C" w:rsidRPr="00700D11">
        <w:rPr>
          <w:i/>
          <w:iCs/>
        </w:rPr>
        <w:t>Họa từ miệng mà ra</w:t>
      </w:r>
      <w:r w:rsidR="00574D5E" w:rsidRPr="00700D11">
        <w:rPr>
          <w:i/>
          <w:iCs/>
        </w:rPr>
        <w:t>”</w:t>
      </w:r>
      <w:r w:rsidR="00CF6BBC" w:rsidRPr="00700D11">
        <w:rPr>
          <w:i/>
          <w:iCs/>
        </w:rPr>
        <w:t xml:space="preserve"> </w:t>
      </w:r>
      <w:r w:rsidR="00001091" w:rsidRPr="00700D11">
        <w:t xml:space="preserve">lại bắt nguồn từ việc chúng ta thiếu thận trọng trong lời nói, gây </w:t>
      </w:r>
      <w:r w:rsidR="00755B0C" w:rsidRPr="00700D11">
        <w:t xml:space="preserve">nên thị phi nhân ngã, </w:t>
      </w:r>
      <w:r w:rsidR="007C17DF" w:rsidRPr="00700D11">
        <w:t>nói những lời nói làm</w:t>
      </w:r>
      <w:r w:rsidR="00001091" w:rsidRPr="00700D11">
        <w:t xml:space="preserve"> tổn thương</w:t>
      </w:r>
      <w:r w:rsidR="007C17DF" w:rsidRPr="00700D11">
        <w:t xml:space="preserve"> người khác</w:t>
      </w:r>
      <w:r w:rsidR="00755B0C" w:rsidRPr="00700D11">
        <w:t>.</w:t>
      </w:r>
    </w:p>
    <w:p w14:paraId="0D470A6B" w14:textId="064DD0F3" w:rsidR="00755B0C" w:rsidRPr="00700D11" w:rsidRDefault="00755B0C" w:rsidP="00700D11">
      <w:pPr>
        <w:spacing w:after="160" w:line="312" w:lineRule="auto"/>
        <w:ind w:firstLine="540"/>
        <w:jc w:val="both"/>
      </w:pPr>
      <w:r w:rsidRPr="00700D11">
        <w:t xml:space="preserve">Trong bài </w:t>
      </w:r>
      <w:r w:rsidR="007B2B88" w:rsidRPr="00700D11">
        <w:t xml:space="preserve">giảng về </w:t>
      </w:r>
      <w:r w:rsidR="00574D5E" w:rsidRPr="00700D11">
        <w:rPr>
          <w:b/>
          <w:bCs/>
          <w:i/>
          <w:iCs/>
        </w:rPr>
        <w:t>“</w:t>
      </w:r>
      <w:r w:rsidR="00A04BB3" w:rsidRPr="00700D11">
        <w:rPr>
          <w:b/>
          <w:bCs/>
          <w:i/>
          <w:iCs/>
        </w:rPr>
        <w:t xml:space="preserve">Thập Thiện Nghiệp </w:t>
      </w:r>
      <w:r w:rsidR="007B2B88" w:rsidRPr="00700D11">
        <w:rPr>
          <w:b/>
          <w:bCs/>
          <w:i/>
          <w:iCs/>
        </w:rPr>
        <w:t>Đ</w:t>
      </w:r>
      <w:r w:rsidR="00A04BB3" w:rsidRPr="00700D11">
        <w:rPr>
          <w:b/>
          <w:bCs/>
          <w:i/>
          <w:iCs/>
        </w:rPr>
        <w:t xml:space="preserve">ạo </w:t>
      </w:r>
      <w:r w:rsidR="007B2B88" w:rsidRPr="00700D11">
        <w:rPr>
          <w:b/>
          <w:bCs/>
          <w:i/>
          <w:iCs/>
        </w:rPr>
        <w:t>K</w:t>
      </w:r>
      <w:r w:rsidR="00A04BB3" w:rsidRPr="00700D11">
        <w:rPr>
          <w:b/>
          <w:bCs/>
          <w:i/>
          <w:iCs/>
        </w:rPr>
        <w:t>inh</w:t>
      </w:r>
      <w:r w:rsidR="00574D5E" w:rsidRPr="00700D11">
        <w:rPr>
          <w:b/>
          <w:bCs/>
          <w:i/>
          <w:iCs/>
        </w:rPr>
        <w:t>”</w:t>
      </w:r>
      <w:r w:rsidR="00A04BB3" w:rsidRPr="00700D11">
        <w:t xml:space="preserve"> </w:t>
      </w:r>
      <w:r w:rsidRPr="00700D11">
        <w:t>hôm qua, Hòa Thượng nhắc nhở chúng ta phải tiếp nhận</w:t>
      </w:r>
      <w:r w:rsidR="00700D11">
        <w:t xml:space="preserve"> </w:t>
      </w:r>
      <w:r w:rsidR="00C25619" w:rsidRPr="00700D11">
        <w:rPr>
          <w:i/>
          <w:iCs/>
        </w:rPr>
        <w:t>“</w:t>
      </w:r>
      <w:r w:rsidR="00CF6BBC" w:rsidRPr="00700D11">
        <w:rPr>
          <w:i/>
          <w:iCs/>
        </w:rPr>
        <w:t>chánh giáo</w:t>
      </w:r>
      <w:r w:rsidR="00574D5E" w:rsidRPr="00700D11">
        <w:rPr>
          <w:i/>
          <w:iCs/>
        </w:rPr>
        <w:t>”</w:t>
      </w:r>
      <w:r w:rsidR="00CF6BBC" w:rsidRPr="00700D11">
        <w:rPr>
          <w:i/>
          <w:iCs/>
        </w:rPr>
        <w:t>,</w:t>
      </w:r>
      <w:r w:rsidR="00700D11">
        <w:t xml:space="preserve"> </w:t>
      </w:r>
      <w:r w:rsidR="007B2B88" w:rsidRPr="00700D11">
        <w:t xml:space="preserve">tức là </w:t>
      </w:r>
      <w:r w:rsidRPr="00700D11">
        <w:t xml:space="preserve">những lời dạy của Phật, Bồ Tát và các bậc Thánh Hiền </w:t>
      </w:r>
      <w:r w:rsidR="007B2B88" w:rsidRPr="00700D11">
        <w:t>trong Kinh điển</w:t>
      </w:r>
      <w:r w:rsidRPr="00700D11">
        <w:t xml:space="preserve">. Nếu không </w:t>
      </w:r>
      <w:r w:rsidR="00514FDD" w:rsidRPr="00700D11">
        <w:t>kiên trì</w:t>
      </w:r>
      <w:r w:rsidRPr="00700D11">
        <w:t xml:space="preserve"> học tập</w:t>
      </w:r>
      <w:r w:rsidR="00E2393E" w:rsidRPr="00700D11">
        <w:t xml:space="preserve"> mỗi ngày</w:t>
      </w:r>
      <w:r w:rsidRPr="00700D11">
        <w:t xml:space="preserve">, chúng ta </w:t>
      </w:r>
      <w:r w:rsidR="00514FDD" w:rsidRPr="00700D11">
        <w:t xml:space="preserve">sẽ không biết </w:t>
      </w:r>
      <w:r w:rsidRPr="00700D11">
        <w:t xml:space="preserve">cách tiếp nhận </w:t>
      </w:r>
      <w:r w:rsidR="00574D5E" w:rsidRPr="00700D11">
        <w:rPr>
          <w:i/>
          <w:iCs/>
        </w:rPr>
        <w:t>“</w:t>
      </w:r>
      <w:r w:rsidR="00CF6BBC" w:rsidRPr="00700D11">
        <w:rPr>
          <w:i/>
          <w:iCs/>
        </w:rPr>
        <w:t>chánh giáo</w:t>
      </w:r>
      <w:r w:rsidR="00574D5E" w:rsidRPr="00700D11">
        <w:rPr>
          <w:i/>
          <w:iCs/>
        </w:rPr>
        <w:t>”</w:t>
      </w:r>
      <w:r w:rsidRPr="00700D11">
        <w:t xml:space="preserve"> để nói những lời chân chánh, mang lại lợi ích cho mình</w:t>
      </w:r>
      <w:r w:rsidR="00E2393E" w:rsidRPr="00700D11">
        <w:t xml:space="preserve"> và người</w:t>
      </w:r>
      <w:r w:rsidR="009C625C" w:rsidRPr="00700D11">
        <w:t>.</w:t>
      </w:r>
      <w:r w:rsidRPr="00700D11">
        <w:t xml:space="preserve"> Nếu </w:t>
      </w:r>
      <w:r w:rsidR="00E2393E" w:rsidRPr="00700D11">
        <w:t xml:space="preserve">rời xa tu </w:t>
      </w:r>
      <w:r w:rsidRPr="00700D11">
        <w:t xml:space="preserve">học, chúng ta sẽ mãi </w:t>
      </w:r>
      <w:r w:rsidR="00E2393E" w:rsidRPr="00700D11">
        <w:t xml:space="preserve">bị </w:t>
      </w:r>
      <w:r w:rsidRPr="00700D11">
        <w:t xml:space="preserve">tập khí xấu ác, </w:t>
      </w:r>
      <w:r w:rsidR="00E2393E" w:rsidRPr="00700D11">
        <w:t xml:space="preserve">cùng </w:t>
      </w:r>
      <w:r w:rsidRPr="00700D11">
        <w:t>tham, sân, si</w:t>
      </w:r>
      <w:r w:rsidR="0003188F" w:rsidRPr="00700D11">
        <w:t>,</w:t>
      </w:r>
      <w:r w:rsidRPr="00700D11">
        <w:t xml:space="preserve"> mạn dẫn dắt</w:t>
      </w:r>
      <w:r w:rsidR="00E2393E" w:rsidRPr="00700D11">
        <w:t xml:space="preserve"> và chi phối.</w:t>
      </w:r>
    </w:p>
    <w:p w14:paraId="6038125F" w14:textId="4D5C414C" w:rsidR="00700D11" w:rsidRDefault="00755B0C" w:rsidP="00700D11">
      <w:pPr>
        <w:spacing w:after="160" w:line="312" w:lineRule="auto"/>
        <w:ind w:firstLine="540"/>
        <w:jc w:val="both"/>
      </w:pPr>
      <w:r w:rsidRPr="00700D11">
        <w:t xml:space="preserve">Ngạo mạn chính là khi chúng ta tự cho mình đã biết hết, tự cho mình hơn người và không tiếp nhận ý kiến </w:t>
      </w:r>
      <w:r w:rsidR="00FB4CB7" w:rsidRPr="00700D11">
        <w:t xml:space="preserve">đóng góp </w:t>
      </w:r>
      <w:r w:rsidRPr="00700D11">
        <w:t xml:space="preserve">của </w:t>
      </w:r>
      <w:r w:rsidR="00FB4CB7" w:rsidRPr="00700D11">
        <w:t>mọi người</w:t>
      </w:r>
      <w:r w:rsidRPr="00700D11">
        <w:t xml:space="preserve">. Chính sự ngạo mạn này khiến lời nói và việc làm của chúng ta </w:t>
      </w:r>
      <w:r w:rsidR="000F1881" w:rsidRPr="00700D11">
        <w:t xml:space="preserve">trở nên </w:t>
      </w:r>
      <w:r w:rsidRPr="00700D11">
        <w:t xml:space="preserve">sai lạc, </w:t>
      </w:r>
      <w:r w:rsidR="000F1881" w:rsidRPr="00700D11">
        <w:t xml:space="preserve">không chỉ </w:t>
      </w:r>
      <w:r w:rsidRPr="00700D11">
        <w:t xml:space="preserve">gây </w:t>
      </w:r>
      <w:r w:rsidR="000F1881" w:rsidRPr="00700D11">
        <w:t xml:space="preserve">tổn thương </w:t>
      </w:r>
      <w:r w:rsidRPr="00700D11">
        <w:t xml:space="preserve">cho người </w:t>
      </w:r>
      <w:r w:rsidR="000F1881" w:rsidRPr="00700D11">
        <w:t xml:space="preserve">khác mà còn khiến </w:t>
      </w:r>
      <w:r w:rsidRPr="00700D11">
        <w:t xml:space="preserve">bản thân </w:t>
      </w:r>
      <w:r w:rsidR="000F1881" w:rsidRPr="00700D11">
        <w:t xml:space="preserve">không </w:t>
      </w:r>
      <w:r w:rsidRPr="00700D11">
        <w:t>hề dễ chịu.</w:t>
      </w:r>
      <w:r w:rsidR="00CF6BBC" w:rsidRPr="00700D11">
        <w:t xml:space="preserve"> </w:t>
      </w:r>
      <w:r w:rsidR="007448E4" w:rsidRPr="00700D11">
        <w:t xml:space="preserve">Vì vậy, hằng ngày chúng ta phải </w:t>
      </w:r>
      <w:r w:rsidR="000F1881" w:rsidRPr="00700D11">
        <w:t xml:space="preserve">khiêm cung </w:t>
      </w:r>
      <w:r w:rsidR="007448E4" w:rsidRPr="00700D11">
        <w:t xml:space="preserve">học tập, tiếp nhận giáo huấn của Phật, Bồ Tát và Thánh Hiền. Mỗi khi muốn nói điều gì, </w:t>
      </w:r>
      <w:r w:rsidR="00A90BAA" w:rsidRPr="00700D11">
        <w:t xml:space="preserve">chúng ta </w:t>
      </w:r>
      <w:r w:rsidR="007448E4" w:rsidRPr="00700D11">
        <w:t xml:space="preserve">cần phải hết sức cẩn trọng. Trong </w:t>
      </w:r>
      <w:r w:rsidR="00714746" w:rsidRPr="00700D11">
        <w:t xml:space="preserve">113 </w:t>
      </w:r>
      <w:r w:rsidR="007448E4" w:rsidRPr="00700D11">
        <w:t>điều của</w:t>
      </w:r>
      <w:r w:rsidR="00700D11">
        <w:t xml:space="preserve"> </w:t>
      </w:r>
      <w:r w:rsidR="00C22C59" w:rsidRPr="00700D11">
        <w:rPr>
          <w:b/>
          <w:bCs/>
          <w:i/>
          <w:iCs/>
        </w:rPr>
        <w:t>“</w:t>
      </w:r>
      <w:r w:rsidR="007448E4" w:rsidRPr="00700D11">
        <w:rPr>
          <w:b/>
          <w:bCs/>
          <w:i/>
          <w:iCs/>
        </w:rPr>
        <w:t>Đệ Tử Quy</w:t>
      </w:r>
      <w:r w:rsidR="00574D5E" w:rsidRPr="00700D11">
        <w:rPr>
          <w:b/>
          <w:bCs/>
          <w:i/>
          <w:iCs/>
        </w:rPr>
        <w:t>”</w:t>
      </w:r>
      <w:r w:rsidR="00700D11">
        <w:t xml:space="preserve"> </w:t>
      </w:r>
      <w:r w:rsidR="00714746" w:rsidRPr="00700D11">
        <w:t xml:space="preserve">cũng đã </w:t>
      </w:r>
      <w:r w:rsidR="007448E4" w:rsidRPr="00700D11">
        <w:t>dạy rất rõ:</w:t>
      </w:r>
      <w:r w:rsidR="00700D11">
        <w:t xml:space="preserve"> </w:t>
      </w:r>
      <w:r w:rsidR="00144247" w:rsidRPr="00700D11">
        <w:rPr>
          <w:b/>
          <w:bCs/>
          <w:i/>
          <w:iCs/>
        </w:rPr>
        <w:t>“</w:t>
      </w:r>
      <w:r w:rsidR="007448E4" w:rsidRPr="00700D11">
        <w:rPr>
          <w:b/>
          <w:bCs/>
          <w:i/>
          <w:iCs/>
        </w:rPr>
        <w:t>Biết chưa đúng, chớ t</w:t>
      </w:r>
      <w:r w:rsidR="00AF47CC" w:rsidRPr="00700D11">
        <w:rPr>
          <w:b/>
          <w:bCs/>
          <w:i/>
          <w:iCs/>
        </w:rPr>
        <w:t>uyê</w:t>
      </w:r>
      <w:r w:rsidR="007448E4" w:rsidRPr="00700D11">
        <w:rPr>
          <w:b/>
          <w:bCs/>
          <w:i/>
          <w:iCs/>
        </w:rPr>
        <w:t>n truyền</w:t>
      </w:r>
      <w:r w:rsidR="00574D5E" w:rsidRPr="00700D11">
        <w:rPr>
          <w:b/>
          <w:bCs/>
          <w:i/>
          <w:iCs/>
        </w:rPr>
        <w:t>”</w:t>
      </w:r>
      <w:r w:rsidR="00121885" w:rsidRPr="00700D11">
        <w:rPr>
          <w:b/>
          <w:bCs/>
          <w:i/>
          <w:iCs/>
        </w:rPr>
        <w:t>.</w:t>
      </w:r>
      <w:r w:rsidR="00700D11">
        <w:t xml:space="preserve"> </w:t>
      </w:r>
      <w:r w:rsidR="00420E41" w:rsidRPr="00700D11">
        <w:t>N</w:t>
      </w:r>
      <w:r w:rsidR="007448E4" w:rsidRPr="00700D11">
        <w:t>gày nay tình trạng</w:t>
      </w:r>
      <w:r w:rsidR="00700D11">
        <w:t xml:space="preserve"> </w:t>
      </w:r>
      <w:r w:rsidR="00EC2E72" w:rsidRPr="00700D11">
        <w:rPr>
          <w:i/>
          <w:iCs/>
        </w:rPr>
        <w:t>“</w:t>
      </w:r>
      <w:r w:rsidR="007448E4" w:rsidRPr="00700D11">
        <w:rPr>
          <w:i/>
          <w:iCs/>
        </w:rPr>
        <w:t>học lỏm nói bừa</w:t>
      </w:r>
      <w:r w:rsidR="00574D5E" w:rsidRPr="00700D11">
        <w:rPr>
          <w:i/>
          <w:iCs/>
        </w:rPr>
        <w:t>”</w:t>
      </w:r>
      <w:r w:rsidR="00700D11">
        <w:t xml:space="preserve"> </w:t>
      </w:r>
      <w:r w:rsidR="007448E4" w:rsidRPr="00700D11">
        <w:t xml:space="preserve">diễn ra rất </w:t>
      </w:r>
      <w:r w:rsidR="00955926" w:rsidRPr="00700D11">
        <w:t>phổ biến</w:t>
      </w:r>
      <w:r w:rsidR="007448E4" w:rsidRPr="00700D11">
        <w:t xml:space="preserve">. Khi một sự việc chưa nắm rõ mà đã vội vàng </w:t>
      </w:r>
      <w:r w:rsidR="00714746" w:rsidRPr="00700D11">
        <w:t>truyền bá</w:t>
      </w:r>
      <w:r w:rsidR="007448E4" w:rsidRPr="00700D11">
        <w:t>, đặc biệt là những việc liên quan đến Phật Pháp và tu hành thì nhân quả để lại vô cùng lớn.</w:t>
      </w:r>
    </w:p>
    <w:p w14:paraId="5A14FC64" w14:textId="77777777" w:rsidR="00700D11" w:rsidRDefault="002B1E3F" w:rsidP="00700D11">
      <w:pPr>
        <w:spacing w:after="160" w:line="312" w:lineRule="auto"/>
        <w:ind w:firstLine="540"/>
        <w:jc w:val="both"/>
      </w:pPr>
      <w:r w:rsidRPr="00700D11">
        <w:t xml:space="preserve">Hòa Thượng </w:t>
      </w:r>
      <w:r w:rsidR="00714746" w:rsidRPr="00700D11">
        <w:t>dạy rằng</w:t>
      </w:r>
      <w:r w:rsidR="00851A77" w:rsidRPr="00700D11">
        <w:t xml:space="preserve">: </w:t>
      </w:r>
      <w:r w:rsidR="00574D5E" w:rsidRPr="00700D11">
        <w:rPr>
          <w:b/>
          <w:bCs/>
          <w:i/>
          <w:iCs/>
        </w:rPr>
        <w:t>“</w:t>
      </w:r>
      <w:r w:rsidR="00851A77" w:rsidRPr="00700D11">
        <w:rPr>
          <w:b/>
          <w:bCs/>
          <w:i/>
          <w:iCs/>
        </w:rPr>
        <w:t>C</w:t>
      </w:r>
      <w:r w:rsidRPr="00700D11">
        <w:rPr>
          <w:b/>
          <w:bCs/>
          <w:i/>
          <w:iCs/>
        </w:rPr>
        <w:t>on người thường</w:t>
      </w:r>
      <w:r w:rsidR="00700D11">
        <w:rPr>
          <w:b/>
          <w:bCs/>
          <w:i/>
          <w:iCs/>
        </w:rPr>
        <w:t xml:space="preserve"> </w:t>
      </w:r>
      <w:r w:rsidRPr="00700D11">
        <w:rPr>
          <w:b/>
          <w:bCs/>
          <w:i/>
          <w:iCs/>
        </w:rPr>
        <w:t>tự làm tự chịu, tự mình rước lấy tai họa mà không hay biết. Chúng ta thường lầm tưởng tai họa hay phước đức là tự nhiên hoặc do ai đó mang đến, mà không biết rằng mỗi hành động, lời nói và việc làm hằng ngày đều là sự</w:t>
      </w:r>
      <w:r w:rsidR="00700D11">
        <w:rPr>
          <w:b/>
          <w:bCs/>
          <w:i/>
          <w:iCs/>
        </w:rPr>
        <w:t xml:space="preserve"> </w:t>
      </w:r>
      <w:r w:rsidRPr="00700D11">
        <w:rPr>
          <w:b/>
          <w:bCs/>
          <w:i/>
          <w:iCs/>
        </w:rPr>
        <w:t>tự tác tự thọ</w:t>
      </w:r>
      <w:r w:rsidR="00700D11">
        <w:rPr>
          <w:b/>
          <w:bCs/>
          <w:i/>
          <w:iCs/>
        </w:rPr>
        <w:t xml:space="preserve"> </w:t>
      </w:r>
      <w:r w:rsidR="00F14B7A" w:rsidRPr="00700D11">
        <w:rPr>
          <w:b/>
          <w:bCs/>
          <w:i/>
          <w:iCs/>
        </w:rPr>
        <w:t>-</w:t>
      </w:r>
      <w:r w:rsidRPr="00700D11">
        <w:rPr>
          <w:b/>
          <w:bCs/>
          <w:i/>
          <w:iCs/>
        </w:rPr>
        <w:t xml:space="preserve"> tự mình làm, tự mình nhận lấy </w:t>
      </w:r>
      <w:r w:rsidR="00026DED" w:rsidRPr="00700D11">
        <w:rPr>
          <w:b/>
          <w:bCs/>
          <w:i/>
          <w:iCs/>
        </w:rPr>
        <w:t>nhân</w:t>
      </w:r>
      <w:r w:rsidRPr="00700D11">
        <w:rPr>
          <w:b/>
          <w:bCs/>
          <w:i/>
          <w:iCs/>
        </w:rPr>
        <w:t xml:space="preserve"> quả</w:t>
      </w:r>
      <w:r w:rsidR="00026DED" w:rsidRPr="00700D11">
        <w:rPr>
          <w:b/>
          <w:bCs/>
          <w:i/>
          <w:iCs/>
        </w:rPr>
        <w:t xml:space="preserve"> đã tạo</w:t>
      </w:r>
      <w:r w:rsidR="00574D5E" w:rsidRPr="00700D11">
        <w:rPr>
          <w:b/>
          <w:bCs/>
          <w:i/>
          <w:iCs/>
        </w:rPr>
        <w:t>”</w:t>
      </w:r>
      <w:r w:rsidRPr="00700D11">
        <w:rPr>
          <w:b/>
          <w:bCs/>
          <w:i/>
          <w:iCs/>
        </w:rPr>
        <w:t>.</w:t>
      </w:r>
      <w:r w:rsidR="00FD546A" w:rsidRPr="00700D11">
        <w:rPr>
          <w:b/>
          <w:bCs/>
          <w:i/>
          <w:iCs/>
        </w:rPr>
        <w:t xml:space="preserve"> </w:t>
      </w:r>
      <w:r w:rsidR="00836748" w:rsidRPr="00700D11">
        <w:t>C</w:t>
      </w:r>
      <w:r w:rsidR="000472A9" w:rsidRPr="00700D11">
        <w:t xml:space="preserve">ó </w:t>
      </w:r>
      <w:r w:rsidR="00062F14" w:rsidRPr="00700D11">
        <w:t xml:space="preserve">câu chuyện về </w:t>
      </w:r>
      <w:r w:rsidR="00320EB8" w:rsidRPr="00700D11">
        <w:lastRenderedPageBreak/>
        <w:t xml:space="preserve">một người tự nhận là nhà phong thủy, </w:t>
      </w:r>
      <w:r w:rsidR="00714746" w:rsidRPr="00700D11">
        <w:t xml:space="preserve">đã </w:t>
      </w:r>
      <w:r w:rsidR="00320EB8" w:rsidRPr="00700D11">
        <w:t xml:space="preserve">yêu cầu gia chủ </w:t>
      </w:r>
      <w:r w:rsidR="00714746" w:rsidRPr="00700D11">
        <w:t xml:space="preserve">một ngôi nhà giàu sang </w:t>
      </w:r>
      <w:r w:rsidR="00320EB8" w:rsidRPr="00700D11">
        <w:t xml:space="preserve">sửa lại màu gạch, hướng </w:t>
      </w:r>
      <w:r w:rsidR="00714746" w:rsidRPr="00700D11">
        <w:t xml:space="preserve">cửa </w:t>
      </w:r>
      <w:r w:rsidR="00320EB8" w:rsidRPr="00700D11">
        <w:t xml:space="preserve">vì cho rằng như vậy mới tốt. </w:t>
      </w:r>
      <w:r w:rsidR="00131A06" w:rsidRPr="00700D11">
        <w:t>Chủ nhà đã dùng rất nhiều tiền để sửa ngôi nhà theo hướng dẫn nhưng</w:t>
      </w:r>
      <w:r w:rsidR="00147BF2" w:rsidRPr="00700D11">
        <w:t xml:space="preserve"> trong gia đình vẫn xảy ra</w:t>
      </w:r>
      <w:r w:rsidR="00131A06" w:rsidRPr="00700D11">
        <w:t xml:space="preserve"> </w:t>
      </w:r>
      <w:r w:rsidR="00147BF2" w:rsidRPr="00700D11">
        <w:t>nhiều việc không tốt đẹp. Sau đó, nhà phong thủy tiếp tục nói nguyên nhân là do chủ nhà thiếu phước và khuyên họ đi tạo phước.</w:t>
      </w:r>
      <w:r w:rsidR="00CF6BBC" w:rsidRPr="00700D11">
        <w:t xml:space="preserve"> </w:t>
      </w:r>
      <w:r w:rsidR="00320EB8" w:rsidRPr="00700D11">
        <w:t xml:space="preserve">Rõ ràng, nếu ngay từ đầu, gia chủ đem số tiền ấy đi tạo phước thì đã có phước báo </w:t>
      </w:r>
      <w:r w:rsidR="00714746" w:rsidRPr="00700D11">
        <w:t xml:space="preserve">chân thật </w:t>
      </w:r>
      <w:r w:rsidR="00320EB8" w:rsidRPr="00700D11">
        <w:t xml:space="preserve">rồi. Những người tùy tiện nói bừa để </w:t>
      </w:r>
      <w:r w:rsidR="00714746" w:rsidRPr="00700D11">
        <w:t>tr</w:t>
      </w:r>
      <w:r w:rsidR="0003188F" w:rsidRPr="00700D11">
        <w:t>ụ</w:t>
      </w:r>
      <w:r w:rsidR="00714746" w:rsidRPr="00700D11">
        <w:t>c lợi</w:t>
      </w:r>
      <w:r w:rsidR="00320EB8" w:rsidRPr="00700D11">
        <w:t xml:space="preserve"> như vậy là đang tạo </w:t>
      </w:r>
      <w:r w:rsidR="00714746" w:rsidRPr="00700D11">
        <w:t>ác nghiệp</w:t>
      </w:r>
      <w:r w:rsidR="00320EB8" w:rsidRPr="00700D11">
        <w:t xml:space="preserve"> không nhỏ.</w:t>
      </w:r>
    </w:p>
    <w:p w14:paraId="52CD398B" w14:textId="77777777" w:rsidR="00700D11" w:rsidRDefault="00147BF2" w:rsidP="00700D11">
      <w:pPr>
        <w:spacing w:after="160" w:line="312" w:lineRule="auto"/>
        <w:ind w:firstLine="540"/>
        <w:jc w:val="both"/>
      </w:pPr>
      <w:r w:rsidRPr="00700D11">
        <w:t>Trước đây, tôi sống trong một ngôi nhà nhỏ, có người đến chơi và nói rằng cửa chính của ngôi nhà phạm vào chữ</w:t>
      </w:r>
      <w:r w:rsidR="00700D11">
        <w:t xml:space="preserve"> </w:t>
      </w:r>
      <w:r w:rsidR="00623EE7" w:rsidRPr="00700D11">
        <w:rPr>
          <w:i/>
          <w:iCs/>
        </w:rPr>
        <w:t>“</w:t>
      </w:r>
      <w:r w:rsidRPr="00700D11">
        <w:rPr>
          <w:i/>
          <w:iCs/>
        </w:rPr>
        <w:t>sát chủ</w:t>
      </w:r>
      <w:r w:rsidR="00574D5E" w:rsidRPr="00700D11">
        <w:rPr>
          <w:i/>
          <w:iCs/>
        </w:rPr>
        <w:t>”</w:t>
      </w:r>
      <w:r w:rsidRPr="00700D11">
        <w:rPr>
          <w:i/>
          <w:iCs/>
        </w:rPr>
        <w:t xml:space="preserve">. </w:t>
      </w:r>
      <w:r w:rsidRPr="00700D11">
        <w:t>Tôi nói với họ rằng, gia đình tôi ở đây đã hơn mười năm, mọi việc đều diễn ra mộ</w:t>
      </w:r>
      <w:r w:rsidR="002713CB" w:rsidRPr="00700D11">
        <w:t>t cách bình an. T</w:t>
      </w:r>
      <w:r w:rsidRPr="00700D11">
        <w:t xml:space="preserve">ôi chưa từng ở nơi nào mà cảm thấy yên ổn như ở ngôi nhà này! </w:t>
      </w:r>
      <w:r w:rsidR="002713CB" w:rsidRPr="00700D11">
        <w:t>Hằng ngày, trong ngôi nhà cấp bốn nhỏ, lụp xụp, tôi chuyên cần dịch thuật Phật pháp, ở nơi đây, tôi đã dịch hơn 1</w:t>
      </w:r>
      <w:r w:rsidR="00B24F2E" w:rsidRPr="00700D11">
        <w:t>.</w:t>
      </w:r>
      <w:r w:rsidR="002713CB" w:rsidRPr="00700D11">
        <w:t xml:space="preserve">000 đĩa của Hòa Thượng Tịnh Không. </w:t>
      </w:r>
      <w:r w:rsidR="00FE5500" w:rsidRPr="00700D11">
        <w:t>Nhờ</w:t>
      </w:r>
      <w:r w:rsidR="00B24F2E" w:rsidRPr="00700D11">
        <w:t xml:space="preserve"> </w:t>
      </w:r>
      <w:r w:rsidR="00DE04E7" w:rsidRPr="00700D11">
        <w:t>không tham cầu danh lợi, không tạo thị phi nhân ngã, không hưởng thụ năm dục sáu trần</w:t>
      </w:r>
      <w:r w:rsidR="00FE5500" w:rsidRPr="00700D11">
        <w:t>, m</w:t>
      </w:r>
      <w:r w:rsidR="001355AA" w:rsidRPr="00700D11">
        <w:t>ọi sự mọi việc trong nhà đều yên ổn, càng lúc càng tốt đẹp.</w:t>
      </w:r>
    </w:p>
    <w:p w14:paraId="25BDBF81" w14:textId="72236456" w:rsidR="008F0A5D" w:rsidRPr="00700D11" w:rsidRDefault="008F0A5D" w:rsidP="00700D11">
      <w:pPr>
        <w:spacing w:after="160" w:line="312" w:lineRule="auto"/>
        <w:ind w:firstLine="540"/>
        <w:jc w:val="both"/>
      </w:pPr>
      <w:r w:rsidRPr="00700D11">
        <w:t>Hòa Thượng nhấn mạnh rằng chúng ta phải hiểu tường tận về nhân quả</w:t>
      </w:r>
      <w:r w:rsidR="00774D48" w:rsidRPr="00700D11">
        <w:t xml:space="preserve"> của câu nói </w:t>
      </w:r>
      <w:r w:rsidR="00574D5E" w:rsidRPr="00700D11">
        <w:rPr>
          <w:i/>
          <w:iCs/>
        </w:rPr>
        <w:t>“</w:t>
      </w:r>
      <w:r w:rsidR="00774D48" w:rsidRPr="00700D11">
        <w:rPr>
          <w:i/>
          <w:iCs/>
        </w:rPr>
        <w:t>Bệnh từ miệng mà vào, hoạ từ miệng mà ra</w:t>
      </w:r>
      <w:r w:rsidR="00574D5E" w:rsidRPr="00700D11">
        <w:rPr>
          <w:i/>
          <w:iCs/>
        </w:rPr>
        <w:t>”</w:t>
      </w:r>
      <w:r w:rsidRPr="00700D11">
        <w:t xml:space="preserve">. </w:t>
      </w:r>
      <w:r w:rsidR="00FE5500" w:rsidRPr="00700D11">
        <w:t>S</w:t>
      </w:r>
      <w:r w:rsidR="00146921" w:rsidRPr="00700D11">
        <w:t>ống trong t</w:t>
      </w:r>
      <w:r w:rsidRPr="00700D11">
        <w:t>hế gian này</w:t>
      </w:r>
      <w:r w:rsidR="00FE5500" w:rsidRPr="00700D11">
        <w:t>,</w:t>
      </w:r>
      <w:r w:rsidR="00B24F2E" w:rsidRPr="00700D11">
        <w:t xml:space="preserve"> </w:t>
      </w:r>
      <w:r w:rsidR="00FE5500" w:rsidRPr="00700D11">
        <w:t>nhiều người vẫn</w:t>
      </w:r>
      <w:r w:rsidR="00B24F2E" w:rsidRPr="00700D11">
        <w:t xml:space="preserve"> </w:t>
      </w:r>
      <w:r w:rsidR="008979FA" w:rsidRPr="00700D11">
        <w:t>mơ hồ</w:t>
      </w:r>
      <w:r w:rsidR="00146921" w:rsidRPr="00700D11">
        <w:t xml:space="preserve">, </w:t>
      </w:r>
      <w:r w:rsidR="003046FA" w:rsidRPr="00700D11">
        <w:t xml:space="preserve">lầm </w:t>
      </w:r>
      <w:r w:rsidR="00146921" w:rsidRPr="00700D11">
        <w:t xml:space="preserve">tưởng </w:t>
      </w:r>
      <w:r w:rsidR="006B08FC" w:rsidRPr="00700D11">
        <w:t xml:space="preserve">rằng </w:t>
      </w:r>
      <w:r w:rsidR="00146921" w:rsidRPr="00700D11">
        <w:t>phước họa tự nhiên đến</w:t>
      </w:r>
      <w:r w:rsidR="006B08FC" w:rsidRPr="00700D11">
        <w:t>;</w:t>
      </w:r>
      <w:r w:rsidR="00146921" w:rsidRPr="00700D11">
        <w:t xml:space="preserve"> </w:t>
      </w:r>
      <w:r w:rsidR="00A629C6" w:rsidRPr="00700D11">
        <w:t xml:space="preserve">thế </w:t>
      </w:r>
      <w:r w:rsidR="00146921" w:rsidRPr="00700D11">
        <w:t>nhưng</w:t>
      </w:r>
      <w:r w:rsidR="00B24F2E" w:rsidRPr="00700D11">
        <w:t xml:space="preserve"> </w:t>
      </w:r>
      <w:r w:rsidR="002713CB" w:rsidRPr="00700D11">
        <w:t xml:space="preserve">mọi việc </w:t>
      </w:r>
      <w:r w:rsidRPr="00700D11">
        <w:t xml:space="preserve">đều </w:t>
      </w:r>
      <w:r w:rsidR="00FE5500" w:rsidRPr="00700D11">
        <w:t xml:space="preserve">vận hành theo quy luật </w:t>
      </w:r>
      <w:r w:rsidR="00574D5E" w:rsidRPr="00700D11">
        <w:rPr>
          <w:i/>
          <w:iCs/>
        </w:rPr>
        <w:t>“</w:t>
      </w:r>
      <w:r w:rsidRPr="00700D11">
        <w:rPr>
          <w:i/>
          <w:iCs/>
        </w:rPr>
        <w:t>nhân trước, quả sau</w:t>
      </w:r>
      <w:r w:rsidR="00574D5E" w:rsidRPr="00700D11">
        <w:rPr>
          <w:i/>
          <w:iCs/>
        </w:rPr>
        <w:t>”</w:t>
      </w:r>
      <w:r w:rsidRPr="00700D11">
        <w:rPr>
          <w:i/>
          <w:iCs/>
        </w:rPr>
        <w:t>.</w:t>
      </w:r>
      <w:r w:rsidRPr="00700D11">
        <w:t xml:space="preserve"> Người xưa </w:t>
      </w:r>
      <w:r w:rsidR="00146921" w:rsidRPr="00700D11">
        <w:t>nói</w:t>
      </w:r>
      <w:r w:rsidRPr="00700D11">
        <w:t>:</w:t>
      </w:r>
      <w:r w:rsidR="00700D11">
        <w:t xml:space="preserve"> </w:t>
      </w:r>
      <w:r w:rsidR="006F3B0F" w:rsidRPr="00700D11">
        <w:rPr>
          <w:i/>
          <w:iCs/>
        </w:rPr>
        <w:t>“</w:t>
      </w:r>
      <w:r w:rsidRPr="00700D11">
        <w:rPr>
          <w:i/>
          <w:iCs/>
        </w:rPr>
        <w:t xml:space="preserve">Nhất </w:t>
      </w:r>
      <w:r w:rsidR="00DB4A71" w:rsidRPr="00700D11">
        <w:rPr>
          <w:i/>
          <w:iCs/>
        </w:rPr>
        <w:t>ẩm</w:t>
      </w:r>
      <w:r w:rsidRPr="00700D11">
        <w:rPr>
          <w:i/>
          <w:iCs/>
        </w:rPr>
        <w:t xml:space="preserve"> nhất </w:t>
      </w:r>
      <w:r w:rsidR="00DB4A71" w:rsidRPr="00700D11">
        <w:rPr>
          <w:i/>
          <w:iCs/>
        </w:rPr>
        <w:t>tr</w:t>
      </w:r>
      <w:r w:rsidRPr="00700D11">
        <w:rPr>
          <w:i/>
          <w:iCs/>
        </w:rPr>
        <w:t>ác, mạc phi tiền định</w:t>
      </w:r>
      <w:r w:rsidR="00574D5E" w:rsidRPr="00700D11">
        <w:rPr>
          <w:i/>
          <w:iCs/>
        </w:rPr>
        <w:t>”</w:t>
      </w:r>
      <w:r w:rsidR="00700D11">
        <w:t xml:space="preserve"> </w:t>
      </w:r>
      <w:r w:rsidR="006851E1" w:rsidRPr="00700D11">
        <w:t>-</w:t>
      </w:r>
      <w:r w:rsidRPr="00700D11">
        <w:t xml:space="preserve"> một bữa ăn, một ngụm nước đều đã do phước báo trong vận mạng định sẵn.</w:t>
      </w:r>
      <w:r w:rsidR="00FE5500" w:rsidRPr="00700D11">
        <w:t xml:space="preserve">Ý thức </w:t>
      </w:r>
      <w:r w:rsidRPr="00700D11">
        <w:t xml:space="preserve">được điều này, chúng ta hãy tích cực tạo phước thông qua những việc làm cụ thể, chân thật lợi ích cho </w:t>
      </w:r>
      <w:r w:rsidR="001A5D88" w:rsidRPr="00700D11">
        <w:t>chúng sinh</w:t>
      </w:r>
      <w:r w:rsidRPr="00700D11">
        <w:t xml:space="preserve">. Chúng ta phải </w:t>
      </w:r>
      <w:r w:rsidR="00465162" w:rsidRPr="00700D11">
        <w:t xml:space="preserve">nỗ lực </w:t>
      </w:r>
      <w:r w:rsidRPr="00700D11">
        <w:t xml:space="preserve">làm việc </w:t>
      </w:r>
      <w:r w:rsidR="00866118" w:rsidRPr="00700D11">
        <w:t xml:space="preserve">để cuộc sống được dư dả, từ đó mới có thể </w:t>
      </w:r>
      <w:r w:rsidRPr="00700D11">
        <w:t>giúp ích cho người khác</w:t>
      </w:r>
      <w:r w:rsidR="00FE5500" w:rsidRPr="00700D11">
        <w:t xml:space="preserve">bởi nếu </w:t>
      </w:r>
      <w:r w:rsidRPr="00700D11">
        <w:t xml:space="preserve">chi phí </w:t>
      </w:r>
      <w:r w:rsidR="00FE5500" w:rsidRPr="00700D11">
        <w:t>tự</w:t>
      </w:r>
      <w:r w:rsidRPr="00700D11">
        <w:t xml:space="preserve"> thân còn không đủ, </w:t>
      </w:r>
      <w:r w:rsidR="002F51AB" w:rsidRPr="00700D11">
        <w:t xml:space="preserve">chúng ta </w:t>
      </w:r>
      <w:r w:rsidR="00363FC9" w:rsidRPr="00700D11">
        <w:t xml:space="preserve">khó lòng mà </w:t>
      </w:r>
      <w:r w:rsidR="002F51AB" w:rsidRPr="00700D11">
        <w:t xml:space="preserve">tạo được </w:t>
      </w:r>
      <w:r w:rsidRPr="00700D11">
        <w:t>phước báo</w:t>
      </w:r>
      <w:r w:rsidR="00363FC9" w:rsidRPr="00700D11">
        <w:t>.</w:t>
      </w:r>
      <w:r w:rsidRPr="00700D11">
        <w:t xml:space="preserve"> Đừng thấy người khác đã tạo dựng được những nơi tốt đẹp rồi mình đến đó để</w:t>
      </w:r>
      <w:r w:rsidR="00700D11">
        <w:t xml:space="preserve"> </w:t>
      </w:r>
      <w:r w:rsidR="009C60BE" w:rsidRPr="00700D11">
        <w:rPr>
          <w:i/>
          <w:iCs/>
        </w:rPr>
        <w:t>“</w:t>
      </w:r>
      <w:r w:rsidR="00A84746" w:rsidRPr="00700D11">
        <w:rPr>
          <w:i/>
          <w:iCs/>
        </w:rPr>
        <w:t>hưởng</w:t>
      </w:r>
      <w:r w:rsidRPr="00700D11">
        <w:rPr>
          <w:i/>
          <w:iCs/>
        </w:rPr>
        <w:t xml:space="preserve"> phước</w:t>
      </w:r>
      <w:r w:rsidR="00574D5E" w:rsidRPr="00700D11">
        <w:rPr>
          <w:i/>
          <w:iCs/>
        </w:rPr>
        <w:t>”</w:t>
      </w:r>
      <w:r w:rsidRPr="00700D11">
        <w:rPr>
          <w:i/>
          <w:iCs/>
        </w:rPr>
        <w:t>,</w:t>
      </w:r>
      <w:r w:rsidRPr="00700D11">
        <w:t xml:space="preserve"> vì thực chất là đang tiêu phước</w:t>
      </w:r>
      <w:r w:rsidR="00FE5500" w:rsidRPr="00700D11">
        <w:t xml:space="preserve"> báu của chính mình</w:t>
      </w:r>
      <w:r w:rsidRPr="00700D11">
        <w:t xml:space="preserve">. Khi phước báo trong mạng tiêu hết, bệnh </w:t>
      </w:r>
      <w:r w:rsidRPr="00700D11">
        <w:rPr>
          <w:spacing w:val="-2"/>
        </w:rPr>
        <w:t xml:space="preserve">khổ </w:t>
      </w:r>
      <w:r w:rsidR="00FE5500" w:rsidRPr="00700D11">
        <w:rPr>
          <w:spacing w:val="-2"/>
        </w:rPr>
        <w:t xml:space="preserve">ắt </w:t>
      </w:r>
      <w:r w:rsidRPr="00700D11">
        <w:rPr>
          <w:spacing w:val="-2"/>
        </w:rPr>
        <w:t>sẽ kéo đến.</w:t>
      </w:r>
      <w:r w:rsidR="00AA4CD2" w:rsidRPr="00700D11">
        <w:rPr>
          <w:spacing w:val="-2"/>
        </w:rPr>
        <w:t xml:space="preserve"> </w:t>
      </w:r>
      <w:r w:rsidR="003C2DF9" w:rsidRPr="00700D11">
        <w:rPr>
          <w:spacing w:val="-2"/>
        </w:rPr>
        <w:t xml:space="preserve">Vì vậy, </w:t>
      </w:r>
      <w:r w:rsidR="00FE5500" w:rsidRPr="00700D11">
        <w:rPr>
          <w:spacing w:val="-2"/>
        </w:rPr>
        <w:t xml:space="preserve">mỗi </w:t>
      </w:r>
      <w:r w:rsidR="002B0A39" w:rsidRPr="00700D11">
        <w:rPr>
          <w:spacing w:val="-2"/>
        </w:rPr>
        <w:t>người phải hết sức cẩn trọng</w:t>
      </w:r>
      <w:r w:rsidR="00FE5500" w:rsidRPr="00700D11">
        <w:rPr>
          <w:spacing w:val="-2"/>
        </w:rPr>
        <w:t xml:space="preserve"> trong sinh hoạt</w:t>
      </w:r>
      <w:r w:rsidR="002B0A39" w:rsidRPr="00700D11">
        <w:rPr>
          <w:spacing w:val="-2"/>
        </w:rPr>
        <w:t>.</w:t>
      </w:r>
      <w:r w:rsidR="0046360C" w:rsidRPr="00700D11">
        <w:rPr>
          <w:spacing w:val="-2"/>
        </w:rPr>
        <w:t xml:space="preserve"> N</w:t>
      </w:r>
      <w:r w:rsidR="00997EEE" w:rsidRPr="00700D11">
        <w:rPr>
          <w:spacing w:val="-2"/>
        </w:rPr>
        <w:t xml:space="preserve">hà tôi có bốn phòng, nhưng tôi chỉ sử dụng </w:t>
      </w:r>
      <w:r w:rsidR="003201DE" w:rsidRPr="00700D11">
        <w:rPr>
          <w:spacing w:val="-2"/>
        </w:rPr>
        <w:t xml:space="preserve">phòng của tôi mà không bước sang những phòng còn lại. Trong khi đó, có những người rất tuỳ tiện, khi thấy phòng này </w:t>
      </w:r>
      <w:r w:rsidR="00C37CA1" w:rsidRPr="00700D11">
        <w:rPr>
          <w:spacing w:val="-2"/>
        </w:rPr>
        <w:t>dơ</w:t>
      </w:r>
      <w:r w:rsidR="00DB689B" w:rsidRPr="00700D11">
        <w:rPr>
          <w:spacing w:val="-2"/>
        </w:rPr>
        <w:t xml:space="preserve"> </w:t>
      </w:r>
      <w:r w:rsidR="00C37CA1" w:rsidRPr="00700D11">
        <w:rPr>
          <w:spacing w:val="-2"/>
        </w:rPr>
        <w:t>bẩn hay hỏng máy lạnh liền</w:t>
      </w:r>
      <w:r w:rsidR="00C37CA1" w:rsidRPr="00700D11">
        <w:t xml:space="preserve"> chuyển sang phòng khác</w:t>
      </w:r>
      <w:r w:rsidR="00556411" w:rsidRPr="00700D11">
        <w:t>,</w:t>
      </w:r>
      <w:r w:rsidR="00B67000" w:rsidRPr="00700D11">
        <w:t xml:space="preserve"> </w:t>
      </w:r>
      <w:r w:rsidR="007C13A3" w:rsidRPr="00700D11">
        <w:t xml:space="preserve">đó là hành động </w:t>
      </w:r>
      <w:r w:rsidR="00C37CA1" w:rsidRPr="00700D11">
        <w:t xml:space="preserve">sai </w:t>
      </w:r>
      <w:r w:rsidR="007C13A3" w:rsidRPr="00700D11">
        <w:t xml:space="preserve">lầm </w:t>
      </w:r>
      <w:r w:rsidR="00FE5500" w:rsidRPr="00700D11">
        <w:t xml:space="preserve">vì họ đang </w:t>
      </w:r>
      <w:r w:rsidR="00556411" w:rsidRPr="00700D11">
        <w:t xml:space="preserve">tự </w:t>
      </w:r>
      <w:r w:rsidR="00FE5500" w:rsidRPr="00700D11">
        <w:t xml:space="preserve">làm </w:t>
      </w:r>
      <w:r w:rsidR="00556411" w:rsidRPr="00700D11">
        <w:t xml:space="preserve">tiêu phước của </w:t>
      </w:r>
      <w:r w:rsidR="007C13A3" w:rsidRPr="00700D11">
        <w:t xml:space="preserve">chính </w:t>
      </w:r>
      <w:r w:rsidR="00556411" w:rsidRPr="00700D11">
        <w:t>mình.</w:t>
      </w:r>
    </w:p>
    <w:p w14:paraId="7B688DF4" w14:textId="783BDC93" w:rsidR="008368ED" w:rsidRPr="00700D11" w:rsidRDefault="0029299B" w:rsidP="00700D11">
      <w:pPr>
        <w:spacing w:after="160" w:line="312" w:lineRule="auto"/>
        <w:ind w:firstLine="540"/>
        <w:jc w:val="both"/>
        <w:rPr>
          <w:i/>
          <w:iCs/>
        </w:rPr>
      </w:pPr>
      <w:r w:rsidRPr="00700D11">
        <w:t xml:space="preserve">Hòa Thượng </w:t>
      </w:r>
      <w:r w:rsidR="005720E4" w:rsidRPr="00700D11">
        <w:t xml:space="preserve">thường </w:t>
      </w:r>
      <w:r w:rsidRPr="00700D11">
        <w:t xml:space="preserve">dạy chúng ta phải biết tu phước, tích phước và tiết phước. </w:t>
      </w:r>
      <w:r w:rsidR="00617A26" w:rsidRPr="00700D11">
        <w:t xml:space="preserve">Nếu chúng ta làm ngược lại thì </w:t>
      </w:r>
      <w:r w:rsidR="00FE5500" w:rsidRPr="00700D11">
        <w:t xml:space="preserve">kết quả </w:t>
      </w:r>
      <w:r w:rsidR="00617A26" w:rsidRPr="00700D11">
        <w:t xml:space="preserve">thật đáng sợ. </w:t>
      </w:r>
      <w:r w:rsidRPr="00700D11">
        <w:t>Người có phước thì cả đời không bệnh, hoặc nếu có bệnh cũng không cảm thấy đau khổ.</w:t>
      </w:r>
      <w:r w:rsidR="00E91CDE" w:rsidRPr="00700D11">
        <w:t xml:space="preserve">Bản thân tôi </w:t>
      </w:r>
      <w:r w:rsidR="008368ED" w:rsidRPr="00700D11">
        <w:t xml:space="preserve">cũng mang nhiều bệnh, nhưng không thấy đau, </w:t>
      </w:r>
      <w:r w:rsidR="00FE5500" w:rsidRPr="00700D11">
        <w:t xml:space="preserve">cũng chẳng </w:t>
      </w:r>
      <w:r w:rsidR="008368ED" w:rsidRPr="00700D11">
        <w:t>thấy khổ. T</w:t>
      </w:r>
      <w:r w:rsidR="00870A25" w:rsidRPr="00700D11">
        <w:t xml:space="preserve">ôi </w:t>
      </w:r>
      <w:r w:rsidR="008368ED" w:rsidRPr="00700D11">
        <w:t>vẫn có thể đi đường xa từ Đà Lạt về Sóc Trăng, sáng sớm vẫn lạy Phật đầy đủ 320 lạy mà không mệt mỏi</w:t>
      </w:r>
      <w:r w:rsidR="00A14D17" w:rsidRPr="00700D11">
        <w:t xml:space="preserve">, </w:t>
      </w:r>
      <w:r w:rsidR="003450B9" w:rsidRPr="00700D11">
        <w:t xml:space="preserve">ngược lại </w:t>
      </w:r>
      <w:r w:rsidR="00A14D17" w:rsidRPr="00700D11">
        <w:t xml:space="preserve">tràn </w:t>
      </w:r>
      <w:r w:rsidR="0068222E" w:rsidRPr="00700D11">
        <w:t>đầy sinh khí</w:t>
      </w:r>
      <w:r w:rsidR="008368ED" w:rsidRPr="00700D11">
        <w:t xml:space="preserve">. Đó chính là nhờ </w:t>
      </w:r>
      <w:r w:rsidR="00FE5500" w:rsidRPr="00700D11">
        <w:t xml:space="preserve">sự gia trì của </w:t>
      </w:r>
      <w:r w:rsidR="008368ED" w:rsidRPr="00700D11">
        <w:t xml:space="preserve">phước báo. Những người không hiểu thường dèm pha khi thấy </w:t>
      </w:r>
      <w:r w:rsidR="0074302B" w:rsidRPr="00700D11">
        <w:t xml:space="preserve">tôi </w:t>
      </w:r>
      <w:r w:rsidR="008368ED" w:rsidRPr="00700D11">
        <w:t>có bệnh, nhưng ngay cả Đức Phật Thích Ca Mâu Ni trước khi nhập Niết Bàn cũng thị hiện thân bệnh khổ</w:t>
      </w:r>
      <w:r w:rsidR="008A2421" w:rsidRPr="00700D11">
        <w:t xml:space="preserve">. Ngài làm như vậy </w:t>
      </w:r>
      <w:r w:rsidR="008368ED" w:rsidRPr="00700D11">
        <w:t xml:space="preserve">để cảnh </w:t>
      </w:r>
      <w:r w:rsidR="008A2421" w:rsidRPr="00700D11">
        <w:t xml:space="preserve">tỉnh </w:t>
      </w:r>
      <w:r w:rsidR="001A5D88" w:rsidRPr="00700D11">
        <w:t>chúng sinh</w:t>
      </w:r>
      <w:r w:rsidR="008368ED" w:rsidRPr="00700D11">
        <w:t xml:space="preserve"> về tám nỗi khổ của kiếp người:</w:t>
      </w:r>
      <w:r w:rsidR="00700D11">
        <w:t xml:space="preserve"> </w:t>
      </w:r>
      <w:r w:rsidR="008368ED" w:rsidRPr="00700D11">
        <w:rPr>
          <w:i/>
          <w:iCs/>
        </w:rPr>
        <w:t>sanh, lão, bệnh, tử, ái biệt ly, cầu bất đắc, oán t</w:t>
      </w:r>
      <w:r w:rsidR="00E86999" w:rsidRPr="00700D11">
        <w:rPr>
          <w:i/>
          <w:iCs/>
        </w:rPr>
        <w:t>ắ</w:t>
      </w:r>
      <w:r w:rsidR="008368ED" w:rsidRPr="00700D11">
        <w:rPr>
          <w:i/>
          <w:iCs/>
        </w:rPr>
        <w:t>ng hội, ngũ ấm xí thạnh.</w:t>
      </w:r>
    </w:p>
    <w:p w14:paraId="751ABE87" w14:textId="77777777" w:rsidR="0077562E" w:rsidRPr="00700D11" w:rsidRDefault="009E6CBD" w:rsidP="00700D11">
      <w:pPr>
        <w:spacing w:after="160" w:line="312" w:lineRule="auto"/>
        <w:ind w:firstLine="540"/>
        <w:jc w:val="both"/>
        <w:rPr>
          <w:strike/>
        </w:rPr>
      </w:pPr>
      <w:r w:rsidRPr="00700D11">
        <w:t>Thân</w:t>
      </w:r>
      <w:r w:rsidR="0077562E" w:rsidRPr="00700D11">
        <w:t xml:space="preserve"> bệnh là </w:t>
      </w:r>
      <w:r w:rsidRPr="00700D11">
        <w:t xml:space="preserve">lời nhắc nhở </w:t>
      </w:r>
      <w:r w:rsidR="0077562E" w:rsidRPr="00700D11">
        <w:t xml:space="preserve">để chúng ta tỉnh thức, biết rằng thân người là vô thường, từ đó buông bỏ sự tranh giành hơn thua. </w:t>
      </w:r>
      <w:r w:rsidR="00E63CE0" w:rsidRPr="00700D11">
        <w:t xml:space="preserve">Cô Tịnh Du từng nói: </w:t>
      </w:r>
      <w:r w:rsidR="00574D5E" w:rsidRPr="00700D11">
        <w:rPr>
          <w:i/>
          <w:iCs/>
        </w:rPr>
        <w:t>“</w:t>
      </w:r>
      <w:r w:rsidR="0077562E" w:rsidRPr="00700D11">
        <w:rPr>
          <w:i/>
          <w:iCs/>
        </w:rPr>
        <w:t xml:space="preserve">Một người sắp chết thì </w:t>
      </w:r>
      <w:r w:rsidR="00E63CE0" w:rsidRPr="00700D11">
        <w:rPr>
          <w:i/>
          <w:iCs/>
        </w:rPr>
        <w:t>t</w:t>
      </w:r>
      <w:r w:rsidR="0077562E" w:rsidRPr="00700D11">
        <w:rPr>
          <w:i/>
          <w:iCs/>
        </w:rPr>
        <w:t>iền bạc trong tay lúc đó chỉ như một xấp giấy vụn, tiền trong ngân hàng cũng chỉ là những con số</w:t>
      </w:r>
      <w:r w:rsidR="00574D5E" w:rsidRPr="00700D11">
        <w:rPr>
          <w:i/>
          <w:iCs/>
        </w:rPr>
        <w:t>”</w:t>
      </w:r>
      <w:r w:rsidR="0077562E" w:rsidRPr="00700D11">
        <w:t xml:space="preserve">. </w:t>
      </w:r>
      <w:r w:rsidR="00433FCF" w:rsidRPr="00700D11">
        <w:t xml:space="preserve">Thế gian biết bao người </w:t>
      </w:r>
      <w:r w:rsidRPr="00700D11">
        <w:t xml:space="preserve">giàu có </w:t>
      </w:r>
      <w:r w:rsidR="00433FCF" w:rsidRPr="00700D11">
        <w:t xml:space="preserve">nhưng không biết </w:t>
      </w:r>
      <w:r w:rsidRPr="00700D11">
        <w:t>sử dụng đồng tiền sao cho có ý nghĩa.</w:t>
      </w:r>
      <w:r w:rsidR="00433FCF" w:rsidRPr="00700D11">
        <w:t xml:space="preserve"> </w:t>
      </w:r>
      <w:r w:rsidR="00976687" w:rsidRPr="00700D11">
        <w:t xml:space="preserve">Nhiều </w:t>
      </w:r>
      <w:r w:rsidR="00433FCF" w:rsidRPr="00700D11">
        <w:t xml:space="preserve">năm trước, </w:t>
      </w:r>
      <w:r w:rsidR="00DC60FB" w:rsidRPr="00700D11">
        <w:t>cấp trên</w:t>
      </w:r>
      <w:r w:rsidR="00433FCF" w:rsidRPr="00700D11">
        <w:t xml:space="preserve"> của tôi </w:t>
      </w:r>
      <w:r w:rsidR="009A7236" w:rsidRPr="00700D11">
        <w:t xml:space="preserve">bị bệnh, được </w:t>
      </w:r>
      <w:r w:rsidR="001245DA" w:rsidRPr="00700D11">
        <w:t xml:space="preserve">người khác </w:t>
      </w:r>
      <w:r w:rsidR="009A7236" w:rsidRPr="00700D11">
        <w:t xml:space="preserve">mách </w:t>
      </w:r>
      <w:r w:rsidR="004168C9" w:rsidRPr="00700D11">
        <w:t xml:space="preserve">bảo </w:t>
      </w:r>
      <w:r w:rsidR="009A7236" w:rsidRPr="00700D11">
        <w:t xml:space="preserve">phải </w:t>
      </w:r>
      <w:r w:rsidR="004168C9" w:rsidRPr="00700D11">
        <w:t xml:space="preserve">dùng </w:t>
      </w:r>
      <w:r w:rsidR="009A7236" w:rsidRPr="00700D11">
        <w:t xml:space="preserve">sừng tê giác để chữa bệnh. </w:t>
      </w:r>
      <w:r w:rsidR="00EA5503" w:rsidRPr="00700D11">
        <w:t xml:space="preserve">Người vợ </w:t>
      </w:r>
      <w:r w:rsidR="00DC60FB" w:rsidRPr="00700D11">
        <w:t xml:space="preserve">đã </w:t>
      </w:r>
      <w:r w:rsidR="00EA5503" w:rsidRPr="00700D11">
        <w:t xml:space="preserve">bỏ ra rất nhiều tiền để mua </w:t>
      </w:r>
      <w:r w:rsidR="004168C9" w:rsidRPr="00700D11">
        <w:t xml:space="preserve">bằng </w:t>
      </w:r>
      <w:r w:rsidR="00EA5503" w:rsidRPr="00700D11">
        <w:t>được (</w:t>
      </w:r>
      <w:r w:rsidR="004168C9" w:rsidRPr="00700D11">
        <w:t xml:space="preserve">dù chẳng rõ </w:t>
      </w:r>
      <w:r w:rsidR="00EA5503" w:rsidRPr="00700D11">
        <w:t xml:space="preserve">thật hay giả) cho chồng uống, nhưng </w:t>
      </w:r>
      <w:r w:rsidR="00162426" w:rsidRPr="00700D11">
        <w:t xml:space="preserve">cũng không có kết quả. </w:t>
      </w:r>
      <w:r w:rsidR="001F6A04" w:rsidRPr="00700D11">
        <w:t xml:space="preserve">Đây chính là minh chứng cho thấy, khi bệnh khổ ập đến thì </w:t>
      </w:r>
      <w:r w:rsidR="009B068F" w:rsidRPr="00700D11">
        <w:t xml:space="preserve">tiền </w:t>
      </w:r>
      <w:r w:rsidR="004168C9" w:rsidRPr="00700D11">
        <w:t xml:space="preserve">bạc </w:t>
      </w:r>
      <w:r w:rsidR="009B068F" w:rsidRPr="00700D11">
        <w:t xml:space="preserve">cũng chỉ như xấp giấy vụn. </w:t>
      </w:r>
      <w:r w:rsidR="00124309" w:rsidRPr="00700D11">
        <w:t>Điều q</w:t>
      </w:r>
      <w:r w:rsidR="0077562E" w:rsidRPr="00700D11">
        <w:t xml:space="preserve">uan trọng </w:t>
      </w:r>
      <w:r w:rsidR="004168C9" w:rsidRPr="00700D11">
        <w:t xml:space="preserve">là </w:t>
      </w:r>
      <w:r w:rsidR="0077562E" w:rsidRPr="00700D11">
        <w:t xml:space="preserve">chúng ta phải biết sử dụng </w:t>
      </w:r>
      <w:r w:rsidR="0007351A" w:rsidRPr="00700D11">
        <w:t xml:space="preserve">đồng </w:t>
      </w:r>
      <w:r w:rsidR="0077562E" w:rsidRPr="00700D11">
        <w:t>tiền hợp lý để tăng trưởng phước báo, thay vì tạo nghiệp</w:t>
      </w:r>
      <w:r w:rsidR="00574D5E" w:rsidRPr="00700D11">
        <w:t xml:space="preserve"> </w:t>
      </w:r>
      <w:r w:rsidR="004168C9" w:rsidRPr="00700D11">
        <w:t>qua những cuộc</w:t>
      </w:r>
      <w:r w:rsidR="001F61B9" w:rsidRPr="00700D11">
        <w:t xml:space="preserve"> chơi, nhậu</w:t>
      </w:r>
      <w:r w:rsidR="004168C9" w:rsidRPr="00700D11">
        <w:t xml:space="preserve"> nhẹt vô bổ.</w:t>
      </w:r>
    </w:p>
    <w:p w14:paraId="1E0C28AC" w14:textId="631E8E31" w:rsidR="0077562E" w:rsidRPr="00700D11" w:rsidRDefault="0077562E" w:rsidP="00700D11">
      <w:pPr>
        <w:spacing w:after="160" w:line="312" w:lineRule="auto"/>
        <w:ind w:firstLine="540"/>
        <w:jc w:val="both"/>
        <w:rPr>
          <w:strike/>
        </w:rPr>
      </w:pPr>
      <w:r w:rsidRPr="00700D11">
        <w:t>Hòa Thượng dạy:</w:t>
      </w:r>
      <w:r w:rsidR="00700D11">
        <w:t xml:space="preserve"> </w:t>
      </w:r>
      <w:r w:rsidR="00771183" w:rsidRPr="00700D11">
        <w:rPr>
          <w:b/>
          <w:bCs/>
          <w:i/>
          <w:iCs/>
        </w:rPr>
        <w:t>“</w:t>
      </w:r>
      <w:r w:rsidRPr="00700D11">
        <w:rPr>
          <w:b/>
          <w:bCs/>
          <w:i/>
          <w:iCs/>
        </w:rPr>
        <w:t>Có tiền là phước báo, dùng tiền là trí tuệ.</w:t>
      </w:r>
      <w:r w:rsidR="00574D5E" w:rsidRPr="00700D11">
        <w:rPr>
          <w:b/>
          <w:bCs/>
          <w:i/>
          <w:iCs/>
        </w:rPr>
        <w:t>”</w:t>
      </w:r>
      <w:r w:rsidR="00700D11">
        <w:t xml:space="preserve"> </w:t>
      </w:r>
      <w:r w:rsidRPr="00700D11">
        <w:t xml:space="preserve">Chúng ta </w:t>
      </w:r>
      <w:r w:rsidR="004168C9" w:rsidRPr="00700D11">
        <w:t xml:space="preserve">cần </w:t>
      </w:r>
      <w:r w:rsidR="00B871D8" w:rsidRPr="00700D11">
        <w:t xml:space="preserve">có </w:t>
      </w:r>
      <w:r w:rsidRPr="00700D11">
        <w:t>trí tuệ để vận dụng tiền bạc làm những việc hợp tình</w:t>
      </w:r>
      <w:r w:rsidR="004168C9" w:rsidRPr="00700D11">
        <w:t xml:space="preserve">, </w:t>
      </w:r>
      <w:r w:rsidRPr="00700D11">
        <w:t xml:space="preserve">hợp lý. </w:t>
      </w:r>
      <w:r w:rsidR="00B85584" w:rsidRPr="00700D11">
        <w:t xml:space="preserve">Cho nên, Hoà Thượng Tịnh Không dạy chúng ta: </w:t>
      </w:r>
      <w:r w:rsidR="00574D5E" w:rsidRPr="00700D11">
        <w:rPr>
          <w:b/>
          <w:bCs/>
          <w:i/>
          <w:iCs/>
        </w:rPr>
        <w:t>“</w:t>
      </w:r>
      <w:r w:rsidRPr="00700D11">
        <w:rPr>
          <w:b/>
          <w:bCs/>
          <w:i/>
          <w:iCs/>
        </w:rPr>
        <w:t>Hãy tích cực tu phước từ những việc nhỏ nhất</w:t>
      </w:r>
      <w:r w:rsidR="00574D5E" w:rsidRPr="00700D11">
        <w:rPr>
          <w:b/>
          <w:bCs/>
          <w:i/>
          <w:iCs/>
        </w:rPr>
        <w:t>”</w:t>
      </w:r>
      <w:r w:rsidR="00B25395" w:rsidRPr="00700D11">
        <w:rPr>
          <w:b/>
          <w:bCs/>
          <w:i/>
          <w:iCs/>
        </w:rPr>
        <w:t>.</w:t>
      </w:r>
      <w:r w:rsidR="00574D5E" w:rsidRPr="00700D11">
        <w:rPr>
          <w:b/>
          <w:bCs/>
          <w:i/>
          <w:iCs/>
        </w:rPr>
        <w:t xml:space="preserve"> </w:t>
      </w:r>
      <w:r w:rsidR="00572A58" w:rsidRPr="00700D11">
        <w:t>Hàng ngày</w:t>
      </w:r>
      <w:r w:rsidR="004168C9" w:rsidRPr="00700D11">
        <w:t xml:space="preserve">, </w:t>
      </w:r>
      <w:r w:rsidR="00572A58" w:rsidRPr="00700D11">
        <w:t>ta có thể tích phước, tiết phước</w:t>
      </w:r>
      <w:r w:rsidR="004168C9" w:rsidRPr="00700D11">
        <w:t xml:space="preserve"> từ những hành động đơn giản</w:t>
      </w:r>
      <w:r w:rsidR="00B25395" w:rsidRPr="00700D11">
        <w:t>như</w:t>
      </w:r>
      <w:r w:rsidRPr="00700D11">
        <w:t>: đóng chặt một vòi nước đang chảy lãng phí, nhặt một mảnh giấy vệ sinh dưới đất bỏ vào thùng</w:t>
      </w:r>
      <w:r w:rsidR="004168C9" w:rsidRPr="00700D11">
        <w:t xml:space="preserve"> rác</w:t>
      </w:r>
      <w:r w:rsidR="00226A7C" w:rsidRPr="00700D11">
        <w:t>…</w:t>
      </w:r>
      <w:r w:rsidR="00574D5E" w:rsidRPr="00700D11">
        <w:t xml:space="preserve"> </w:t>
      </w:r>
      <w:r w:rsidR="00EE5F6D" w:rsidRPr="00700D11">
        <w:t>Đặc biệt</w:t>
      </w:r>
      <w:r w:rsidR="004168C9" w:rsidRPr="00700D11">
        <w:t xml:space="preserve">, </w:t>
      </w:r>
      <w:r w:rsidR="00EE5F6D" w:rsidRPr="00700D11">
        <w:t xml:space="preserve">những người ở trong chùa cần phải nhớ </w:t>
      </w:r>
      <w:r w:rsidR="004168C9" w:rsidRPr="00700D11">
        <w:t>lời</w:t>
      </w:r>
      <w:r w:rsidR="00D46591" w:rsidRPr="00700D11">
        <w:t xml:space="preserve"> dạy </w:t>
      </w:r>
      <w:r w:rsidR="004168C9" w:rsidRPr="00700D11">
        <w:t>trong luật ghi</w:t>
      </w:r>
      <w:r w:rsidR="00D46591" w:rsidRPr="00700D11">
        <w:t>:</w:t>
      </w:r>
      <w:r w:rsidR="00574D5E" w:rsidRPr="00700D11">
        <w:t xml:space="preserve"> </w:t>
      </w:r>
      <w:r w:rsidR="00574D5E" w:rsidRPr="00700D11">
        <w:rPr>
          <w:b/>
          <w:bCs/>
          <w:i/>
          <w:iCs/>
        </w:rPr>
        <w:t>“</w:t>
      </w:r>
      <w:r w:rsidR="00EB32CF" w:rsidRPr="00700D11">
        <w:rPr>
          <w:b/>
          <w:bCs/>
          <w:i/>
          <w:iCs/>
        </w:rPr>
        <w:t xml:space="preserve">Cần tảo già lam địa, </w:t>
      </w:r>
      <w:r w:rsidR="004168C9" w:rsidRPr="00700D11">
        <w:rPr>
          <w:b/>
          <w:bCs/>
          <w:i/>
          <w:iCs/>
        </w:rPr>
        <w:t xml:space="preserve">thời thời </w:t>
      </w:r>
      <w:r w:rsidR="00EB32CF" w:rsidRPr="00700D11">
        <w:rPr>
          <w:b/>
          <w:bCs/>
          <w:i/>
          <w:iCs/>
        </w:rPr>
        <w:t>phước huệ sinh</w:t>
      </w:r>
      <w:r w:rsidR="00574D5E" w:rsidRPr="00700D11">
        <w:rPr>
          <w:b/>
          <w:bCs/>
          <w:i/>
          <w:iCs/>
        </w:rPr>
        <w:t>”</w:t>
      </w:r>
      <w:r w:rsidR="0025093C" w:rsidRPr="00700D11">
        <w:t xml:space="preserve"> và </w:t>
      </w:r>
      <w:r w:rsidR="00574D5E" w:rsidRPr="00700D11">
        <w:rPr>
          <w:b/>
          <w:bCs/>
          <w:i/>
          <w:iCs/>
        </w:rPr>
        <w:t>“</w:t>
      </w:r>
      <w:r w:rsidR="004168C9" w:rsidRPr="00700D11">
        <w:rPr>
          <w:b/>
          <w:bCs/>
          <w:i/>
          <w:iCs/>
        </w:rPr>
        <w:t xml:space="preserve">Tuy </w:t>
      </w:r>
      <w:r w:rsidR="00591860" w:rsidRPr="00700D11">
        <w:rPr>
          <w:b/>
          <w:bCs/>
          <w:i/>
          <w:iCs/>
        </w:rPr>
        <w:t xml:space="preserve">vô </w:t>
      </w:r>
      <w:r w:rsidR="004168C9" w:rsidRPr="00700D11">
        <w:rPr>
          <w:b/>
          <w:bCs/>
          <w:i/>
          <w:iCs/>
        </w:rPr>
        <w:t>tân khách</w:t>
      </w:r>
      <w:r w:rsidR="00591860" w:rsidRPr="00700D11">
        <w:rPr>
          <w:b/>
          <w:bCs/>
          <w:i/>
          <w:iCs/>
        </w:rPr>
        <w:t xml:space="preserve"> trí, nhi hữu thánh nhân hành</w:t>
      </w:r>
      <w:r w:rsidR="00574D5E" w:rsidRPr="00700D11">
        <w:rPr>
          <w:b/>
          <w:bCs/>
          <w:i/>
          <w:iCs/>
        </w:rPr>
        <w:t>”</w:t>
      </w:r>
      <w:r w:rsidR="00CC6F94" w:rsidRPr="00700D11">
        <w:rPr>
          <w:i/>
          <w:iCs/>
        </w:rPr>
        <w:t>.</w:t>
      </w:r>
      <w:r w:rsidR="00CC6F94" w:rsidRPr="00700D11">
        <w:t xml:space="preserve"> Ý</w:t>
      </w:r>
      <w:r w:rsidR="00EB32CF" w:rsidRPr="00700D11">
        <w:t xml:space="preserve"> nghĩa là</w:t>
      </w:r>
      <w:r w:rsidR="00700D11">
        <w:t xml:space="preserve"> </w:t>
      </w:r>
      <w:r w:rsidR="00EB32CF" w:rsidRPr="00700D11">
        <w:t>siêng năng quét dọn</w:t>
      </w:r>
      <w:r w:rsidR="008A5681" w:rsidRPr="00700D11">
        <w:t xml:space="preserve"> chùa</w:t>
      </w:r>
      <w:r w:rsidR="00700D11">
        <w:t xml:space="preserve"> </w:t>
      </w:r>
      <w:r w:rsidR="00EB32CF" w:rsidRPr="00700D11">
        <w:t xml:space="preserve">(già lam) </w:t>
      </w:r>
      <w:r w:rsidR="00EF6523" w:rsidRPr="00700D11">
        <w:t xml:space="preserve">giúp </w:t>
      </w:r>
      <w:r w:rsidR="00EB32CF" w:rsidRPr="00700D11">
        <w:t xml:space="preserve">tâm thanh tịnh, </w:t>
      </w:r>
      <w:r w:rsidR="003A4634" w:rsidRPr="00700D11">
        <w:t xml:space="preserve">từ đó </w:t>
      </w:r>
      <w:r w:rsidR="0079445B" w:rsidRPr="00700D11">
        <w:t xml:space="preserve">tăng trưởng </w:t>
      </w:r>
      <w:r w:rsidR="00EB32CF" w:rsidRPr="00700D11">
        <w:t>phước báu và trí tuệ</w:t>
      </w:r>
      <w:r w:rsidR="00354F0B" w:rsidRPr="00700D11">
        <w:t>.</w:t>
      </w:r>
      <w:r w:rsidR="00E73372" w:rsidRPr="00700D11">
        <w:t xml:space="preserve"> Theo đó, d</w:t>
      </w:r>
      <w:r w:rsidR="003A4634" w:rsidRPr="00700D11">
        <w:t xml:space="preserve">ù ở </w:t>
      </w:r>
      <w:r w:rsidRPr="00700D11">
        <w:t>cơ quan, xí nghiệp</w:t>
      </w:r>
      <w:r w:rsidR="003A4634" w:rsidRPr="00700D11">
        <w:t xml:space="preserve"> hay </w:t>
      </w:r>
      <w:r w:rsidR="0054211A" w:rsidRPr="00700D11">
        <w:t xml:space="preserve">nơi công cộng, </w:t>
      </w:r>
      <w:r w:rsidR="00E00D74" w:rsidRPr="00700D11">
        <w:t xml:space="preserve">chúng ta </w:t>
      </w:r>
      <w:r w:rsidRPr="00700D11">
        <w:t>đừng bao giờ hoang phí điện nước của công.</w:t>
      </w:r>
      <w:r w:rsidR="00C900A7" w:rsidRPr="00700D11">
        <w:t xml:space="preserve"> Chúng ta sử dụng quạt, điều hòa quá nhiều thì sẽ</w:t>
      </w:r>
      <w:r w:rsidR="00700D11">
        <w:t xml:space="preserve"> </w:t>
      </w:r>
      <w:r w:rsidR="00C900A7" w:rsidRPr="00700D11">
        <w:t>ảnh hưởng đến sức khỏe do cơ thể không thích nghi được với sự thay đổi của nhiệt độ, đồng thời làm giảm đi phước báu của chính mình.</w:t>
      </w:r>
      <w:r w:rsidR="001C32EB" w:rsidRPr="00700D11">
        <w:t xml:space="preserve"> </w:t>
      </w:r>
      <w:r w:rsidR="00081BEF" w:rsidRPr="00700D11">
        <w:t xml:space="preserve">Tôi </w:t>
      </w:r>
      <w:r w:rsidRPr="00700D11">
        <w:t xml:space="preserve">luôn giữ thói quen sống </w:t>
      </w:r>
      <w:r w:rsidR="003A4634" w:rsidRPr="00700D11">
        <w:t xml:space="preserve">thuận theo </w:t>
      </w:r>
      <w:r w:rsidRPr="00700D11">
        <w:t>tự nhiên</w:t>
      </w:r>
      <w:r w:rsidR="00985922" w:rsidRPr="00700D11">
        <w:t>:</w:t>
      </w:r>
      <w:r w:rsidR="001C32EB" w:rsidRPr="00700D11">
        <w:t xml:space="preserve"> </w:t>
      </w:r>
      <w:r w:rsidR="00985922" w:rsidRPr="00700D11">
        <w:t>xứ nóng thì chỉ dùng quạt hoặc để máy lạnh ở mức 29°C; xứ lạnh thì hạn chế dùng máy sưởi để cơ thể tự thích nghi.</w:t>
      </w:r>
    </w:p>
    <w:p w14:paraId="53810A0D" w14:textId="4F6074D1" w:rsidR="0077562E" w:rsidRPr="00700D11" w:rsidRDefault="00460E1B" w:rsidP="00700D11">
      <w:pPr>
        <w:spacing w:after="160" w:line="312" w:lineRule="auto"/>
        <w:ind w:firstLine="540"/>
        <w:jc w:val="both"/>
      </w:pPr>
      <w:r w:rsidRPr="00700D11">
        <w:t xml:space="preserve">Người xưa nói </w:t>
      </w:r>
      <w:r w:rsidR="00574D5E" w:rsidRPr="00700D11">
        <w:rPr>
          <w:i/>
          <w:iCs/>
        </w:rPr>
        <w:t>“</w:t>
      </w:r>
      <w:r w:rsidRPr="00700D11">
        <w:rPr>
          <w:i/>
          <w:iCs/>
        </w:rPr>
        <w:t xml:space="preserve">phước </w:t>
      </w:r>
      <w:r w:rsidR="001C32EB" w:rsidRPr="00700D11">
        <w:rPr>
          <w:i/>
          <w:iCs/>
        </w:rPr>
        <w:t>tr</w:t>
      </w:r>
      <w:r w:rsidRPr="00700D11">
        <w:rPr>
          <w:i/>
          <w:iCs/>
        </w:rPr>
        <w:t>í tâm khai</w:t>
      </w:r>
      <w:r w:rsidR="00574D5E" w:rsidRPr="00700D11">
        <w:rPr>
          <w:i/>
          <w:iCs/>
        </w:rPr>
        <w:t>”</w:t>
      </w:r>
      <w:r w:rsidRPr="00700D11">
        <w:t xml:space="preserve"> </w:t>
      </w:r>
      <w:r w:rsidR="001C32EB" w:rsidRPr="00700D11">
        <w:t>-</w:t>
      </w:r>
      <w:r w:rsidRPr="00700D11">
        <w:t xml:space="preserve"> n</w:t>
      </w:r>
      <w:r w:rsidR="0077562E" w:rsidRPr="00700D11">
        <w:t>gười có đầy đủ phước báo thì</w:t>
      </w:r>
      <w:r w:rsidR="00700D11">
        <w:t xml:space="preserve"> </w:t>
      </w:r>
      <w:r w:rsidR="0077562E" w:rsidRPr="00700D11">
        <w:t xml:space="preserve">trí tuệ sẽ </w:t>
      </w:r>
      <w:r w:rsidR="00AB776C" w:rsidRPr="00700D11">
        <w:t>khai mở</w:t>
      </w:r>
      <w:r w:rsidR="0077562E" w:rsidRPr="00700D11">
        <w:t xml:space="preserve">. Nếu chúng ta chỉ thích hưởng phước mà không thích tạo phước, đến khi phước hết thì mạng sống cũng chẳng còn. </w:t>
      </w:r>
      <w:r w:rsidR="003E6E1C" w:rsidRPr="00700D11">
        <w:t>Người có t</w:t>
      </w:r>
      <w:r w:rsidR="00DB0CBE" w:rsidRPr="00700D11">
        <w:t xml:space="preserve">iền nhiều như núi nhưng tiêu xài hoang phí thì cũng hết; </w:t>
      </w:r>
      <w:r w:rsidR="005A668D" w:rsidRPr="00700D11">
        <w:t xml:space="preserve">trong khi </w:t>
      </w:r>
      <w:r w:rsidR="00DB0CBE" w:rsidRPr="00700D11">
        <w:t xml:space="preserve">người biết tiết kiệm thì </w:t>
      </w:r>
      <w:r w:rsidR="00985922" w:rsidRPr="00700D11">
        <w:t>bền lâu</w:t>
      </w:r>
      <w:r w:rsidR="00A37016" w:rsidRPr="00700D11">
        <w:t xml:space="preserve">. </w:t>
      </w:r>
      <w:r w:rsidR="00985922" w:rsidRPr="00700D11">
        <w:t xml:space="preserve">Vì vậy, chúng ta phải </w:t>
      </w:r>
      <w:r w:rsidR="00A37016" w:rsidRPr="00700D11">
        <w:t>tường tận</w:t>
      </w:r>
      <w:r w:rsidR="0077562E" w:rsidRPr="00700D11">
        <w:t xml:space="preserve"> đạo lý này để cẩn trọng trong từng lời nói và việc làm.</w:t>
      </w:r>
      <w:r w:rsidR="00A37016" w:rsidRPr="00700D11">
        <w:t xml:space="preserve"> Vì </w:t>
      </w:r>
      <w:r w:rsidR="0005715B" w:rsidRPr="00700D11">
        <w:t>làm</w:t>
      </w:r>
      <w:r w:rsidR="00A37016" w:rsidRPr="00700D11">
        <w:t xml:space="preserve"> ra là </w:t>
      </w:r>
      <w:r w:rsidR="00985922" w:rsidRPr="00700D11">
        <w:t xml:space="preserve">gieo </w:t>
      </w:r>
      <w:r w:rsidR="00A37016" w:rsidRPr="00700D11">
        <w:t xml:space="preserve">nhân, </w:t>
      </w:r>
      <w:r w:rsidR="0005715B" w:rsidRPr="00700D11">
        <w:t>nói ra là dính nghiệp</w:t>
      </w:r>
      <w:r w:rsidR="00985922" w:rsidRPr="00700D11">
        <w:t>, vạn pháp không rời quy luật nhân quả.</w:t>
      </w:r>
    </w:p>
    <w:p w14:paraId="186B7E13" w14:textId="415FDA23" w:rsidR="0077562E" w:rsidRPr="00700D11" w:rsidRDefault="0077562E" w:rsidP="00700D11">
      <w:pPr>
        <w:spacing w:after="160" w:line="312" w:lineRule="auto"/>
        <w:ind w:firstLine="540"/>
        <w:jc w:val="both"/>
      </w:pPr>
      <w:r w:rsidRPr="00700D11">
        <w:t xml:space="preserve">Có người tung tin </w:t>
      </w:r>
      <w:r w:rsidR="00A84D1A" w:rsidRPr="00700D11">
        <w:t xml:space="preserve">trên các diễn đàn </w:t>
      </w:r>
      <w:r w:rsidRPr="00700D11">
        <w:t xml:space="preserve">rằng Thầy </w:t>
      </w:r>
      <w:r w:rsidR="00A84D1A" w:rsidRPr="00700D11">
        <w:t xml:space="preserve">Vọng Tây </w:t>
      </w:r>
      <w:r w:rsidRPr="00700D11">
        <w:t>đã bỏ tu Tịnh Độ</w:t>
      </w:r>
      <w:r w:rsidR="003C247D" w:rsidRPr="00700D11">
        <w:t xml:space="preserve"> </w:t>
      </w:r>
      <w:r w:rsidRPr="00700D11">
        <w:t xml:space="preserve">để </w:t>
      </w:r>
      <w:r w:rsidR="003C247D" w:rsidRPr="00700D11">
        <w:t>tạo sự chú ý</w:t>
      </w:r>
      <w:r w:rsidR="00A156C8" w:rsidRPr="00700D11">
        <w:t>,</w:t>
      </w:r>
      <w:r w:rsidRPr="00700D11">
        <w:t xml:space="preserve"> mà </w:t>
      </w:r>
      <w:r w:rsidR="00A156C8" w:rsidRPr="00700D11">
        <w:t xml:space="preserve">họ </w:t>
      </w:r>
      <w:r w:rsidRPr="00700D11">
        <w:t xml:space="preserve">không biết rằng lời nói đó đang tạo ra nhân quả vô cùng lớn. Đối với </w:t>
      </w:r>
      <w:r w:rsidR="00042BA4" w:rsidRPr="00700D11">
        <w:t>bản thân</w:t>
      </w:r>
      <w:r w:rsidRPr="00700D11">
        <w:t xml:space="preserve">, </w:t>
      </w:r>
      <w:r w:rsidR="00042BA4" w:rsidRPr="00700D11">
        <w:t xml:space="preserve">tôi </w:t>
      </w:r>
      <w:r w:rsidRPr="00700D11">
        <w:t xml:space="preserve">xem đó là lời nhắc nhở để mình tu hành </w:t>
      </w:r>
      <w:r w:rsidR="00BA2771" w:rsidRPr="00700D11">
        <w:t>tinh tấn</w:t>
      </w:r>
      <w:r w:rsidRPr="00700D11">
        <w:t xml:space="preserve"> hơn. </w:t>
      </w:r>
      <w:r w:rsidR="0047798B" w:rsidRPr="00700D11">
        <w:t xml:space="preserve">Hoà Thượng </w:t>
      </w:r>
      <w:r w:rsidR="00BA2771" w:rsidRPr="00700D11">
        <w:t>dạy</w:t>
      </w:r>
      <w:r w:rsidR="0047798B" w:rsidRPr="00700D11">
        <w:t xml:space="preserve">: </w:t>
      </w:r>
      <w:r w:rsidR="00574D5E" w:rsidRPr="00700D11">
        <w:rPr>
          <w:b/>
          <w:bCs/>
          <w:i/>
          <w:iCs/>
        </w:rPr>
        <w:t>“</w:t>
      </w:r>
      <w:r w:rsidR="0047798B" w:rsidRPr="00700D11">
        <w:rPr>
          <w:b/>
          <w:bCs/>
          <w:i/>
          <w:iCs/>
        </w:rPr>
        <w:t>Mọi sự, mọi việc trên thế gian này, nếu</w:t>
      </w:r>
      <w:r w:rsidR="00104CC1" w:rsidRPr="00700D11">
        <w:rPr>
          <w:b/>
          <w:bCs/>
          <w:i/>
          <w:iCs/>
        </w:rPr>
        <w:t xml:space="preserve">tuỳ </w:t>
      </w:r>
      <w:r w:rsidRPr="00700D11">
        <w:rPr>
          <w:b/>
          <w:bCs/>
          <w:i/>
          <w:iCs/>
        </w:rPr>
        <w:t xml:space="preserve">theo tập khí của mình </w:t>
      </w:r>
      <w:r w:rsidR="00061E9C" w:rsidRPr="00700D11">
        <w:rPr>
          <w:b/>
          <w:bCs/>
          <w:i/>
          <w:iCs/>
        </w:rPr>
        <w:t xml:space="preserve">mà làm </w:t>
      </w:r>
      <w:r w:rsidRPr="00700D11">
        <w:rPr>
          <w:b/>
          <w:bCs/>
          <w:i/>
          <w:iCs/>
        </w:rPr>
        <w:t xml:space="preserve">thì chắc chắn sẽ tạo nghiệp, nhưng nếu làm theo lời dạy của Phật, Bồ Tát </w:t>
      </w:r>
      <w:r w:rsidR="008D3FD9" w:rsidRPr="00700D11">
        <w:rPr>
          <w:b/>
          <w:bCs/>
          <w:i/>
          <w:iCs/>
        </w:rPr>
        <w:t>-</w:t>
      </w:r>
      <w:r w:rsidR="00927274" w:rsidRPr="00700D11">
        <w:rPr>
          <w:b/>
          <w:bCs/>
          <w:i/>
          <w:iCs/>
        </w:rPr>
        <w:t xml:space="preserve"> </w:t>
      </w:r>
      <w:r w:rsidR="00BA2771" w:rsidRPr="00700D11">
        <w:rPr>
          <w:b/>
          <w:bCs/>
          <w:i/>
          <w:iCs/>
        </w:rPr>
        <w:t>thực hành Lục độ Ba-la-mật</w:t>
      </w:r>
      <w:r w:rsidR="00700D11">
        <w:rPr>
          <w:b/>
          <w:bCs/>
          <w:i/>
          <w:iCs/>
        </w:rPr>
        <w:t xml:space="preserve"> </w:t>
      </w:r>
      <w:r w:rsidR="00BA2771" w:rsidRPr="00700D11">
        <w:rPr>
          <w:b/>
          <w:bCs/>
          <w:i/>
          <w:iCs/>
        </w:rPr>
        <w:t>(</w:t>
      </w:r>
      <w:r w:rsidRPr="00700D11">
        <w:rPr>
          <w:b/>
          <w:bCs/>
          <w:i/>
          <w:iCs/>
        </w:rPr>
        <w:t>bố thí, trì giới, nhẫn nhục, tinh tấn, thiền định, trí tuệ</w:t>
      </w:r>
      <w:r w:rsidR="002661B3" w:rsidRPr="00700D11">
        <w:rPr>
          <w:b/>
          <w:bCs/>
          <w:i/>
          <w:iCs/>
        </w:rPr>
        <w:t>, bát nhã</w:t>
      </w:r>
      <w:r w:rsidR="00700D11">
        <w:rPr>
          <w:b/>
          <w:bCs/>
          <w:i/>
          <w:iCs/>
        </w:rPr>
        <w:t>)</w:t>
      </w:r>
      <w:r w:rsidR="00927274" w:rsidRPr="00700D11">
        <w:rPr>
          <w:b/>
          <w:bCs/>
          <w:i/>
          <w:iCs/>
        </w:rPr>
        <w:t xml:space="preserve"> </w:t>
      </w:r>
      <w:r w:rsidR="008D3FD9" w:rsidRPr="00700D11">
        <w:rPr>
          <w:b/>
          <w:bCs/>
          <w:i/>
          <w:iCs/>
        </w:rPr>
        <w:t>-</w:t>
      </w:r>
      <w:r w:rsidRPr="00700D11">
        <w:rPr>
          <w:b/>
          <w:bCs/>
          <w:i/>
          <w:iCs/>
        </w:rPr>
        <w:t xml:space="preserve"> thì chúng ta chỉ có tạo phước chứ không tạo nghiệp</w:t>
      </w:r>
      <w:r w:rsidR="00574D5E" w:rsidRPr="00700D11">
        <w:rPr>
          <w:b/>
          <w:bCs/>
          <w:i/>
          <w:iCs/>
        </w:rPr>
        <w:t>”</w:t>
      </w:r>
      <w:r w:rsidRPr="00700D11">
        <w:rPr>
          <w:b/>
          <w:bCs/>
          <w:i/>
          <w:iCs/>
        </w:rPr>
        <w:t>.</w:t>
      </w:r>
    </w:p>
    <w:p w14:paraId="6ED06136" w14:textId="77777777" w:rsidR="0077562E" w:rsidRPr="00700D11" w:rsidRDefault="00ED477B" w:rsidP="00700D11">
      <w:pPr>
        <w:spacing w:after="160" w:line="312" w:lineRule="auto"/>
        <w:ind w:firstLine="540"/>
        <w:jc w:val="both"/>
      </w:pPr>
      <w:r w:rsidRPr="00700D11">
        <w:t xml:space="preserve">Thánh Hiền </w:t>
      </w:r>
      <w:r w:rsidR="001E230D" w:rsidRPr="00700D11">
        <w:t>từng</w:t>
      </w:r>
      <w:r w:rsidR="00BA2771" w:rsidRPr="00700D11">
        <w:t xml:space="preserve">dạy: </w:t>
      </w:r>
      <w:r w:rsidR="00574D5E" w:rsidRPr="00700D11">
        <w:rPr>
          <w:i/>
          <w:iCs/>
        </w:rPr>
        <w:t>“</w:t>
      </w:r>
      <w:r w:rsidR="006F7D89" w:rsidRPr="00700D11">
        <w:rPr>
          <w:i/>
          <w:iCs/>
        </w:rPr>
        <w:t>nhân phi nghĩa bất giao</w:t>
      </w:r>
      <w:r w:rsidR="00E23967" w:rsidRPr="00700D11">
        <w:rPr>
          <w:i/>
          <w:iCs/>
        </w:rPr>
        <w:t xml:space="preserve">, </w:t>
      </w:r>
      <w:r w:rsidR="00040DB3" w:rsidRPr="00700D11">
        <w:rPr>
          <w:i/>
          <w:iCs/>
        </w:rPr>
        <w:t>vật phi nghĩa bất thủ</w:t>
      </w:r>
      <w:r w:rsidR="00574D5E" w:rsidRPr="00700D11">
        <w:rPr>
          <w:i/>
          <w:iCs/>
        </w:rPr>
        <w:t>”</w:t>
      </w:r>
      <w:r w:rsidR="00C63C01" w:rsidRPr="00700D11">
        <w:t xml:space="preserve"> (</w:t>
      </w:r>
      <w:r w:rsidR="00BA2771" w:rsidRPr="00700D11">
        <w:t>N</w:t>
      </w:r>
      <w:r w:rsidR="00C63C01" w:rsidRPr="00700D11">
        <w:t xml:space="preserve">gười không có nhân nghĩa thì không nên giao hảo, vật phi nghĩa </w:t>
      </w:r>
      <w:r w:rsidR="005540E0" w:rsidRPr="00700D11">
        <w:t xml:space="preserve">thì không </w:t>
      </w:r>
      <w:r w:rsidR="00460E1B" w:rsidRPr="00700D11">
        <w:t>được</w:t>
      </w:r>
      <w:r w:rsidR="005540E0" w:rsidRPr="00700D11">
        <w:t xml:space="preserve"> lấy). </w:t>
      </w:r>
      <w:r w:rsidR="00C74982" w:rsidRPr="00700D11">
        <w:t>H</w:t>
      </w:r>
      <w:r w:rsidR="0077562E" w:rsidRPr="00700D11">
        <w:t xml:space="preserve">uống hồ chúng ta là người học Phật </w:t>
      </w:r>
      <w:r w:rsidR="007C68E8" w:rsidRPr="00700D11">
        <w:t xml:space="preserve">thì càng không nên </w:t>
      </w:r>
      <w:r w:rsidR="0077562E" w:rsidRPr="00700D11">
        <w:t>chiếm đồ của người khác</w:t>
      </w:r>
      <w:r w:rsidR="00BA2771" w:rsidRPr="00700D11">
        <w:t>,</w:t>
      </w:r>
      <w:r w:rsidR="00B316EB" w:rsidRPr="00700D11">
        <w:t xml:space="preserve"> vì đ</w:t>
      </w:r>
      <w:r w:rsidR="0077562E" w:rsidRPr="00700D11">
        <w:t xml:space="preserve">ó là hành động dẫn đến </w:t>
      </w:r>
      <w:r w:rsidR="0032703D" w:rsidRPr="00700D11">
        <w:t>t</w:t>
      </w:r>
      <w:r w:rsidR="0077562E" w:rsidRPr="00700D11">
        <w:t xml:space="preserve">am </w:t>
      </w:r>
      <w:r w:rsidR="00E626EB" w:rsidRPr="00700D11">
        <w:t xml:space="preserve">đồ </w:t>
      </w:r>
      <w:r w:rsidR="0077562E" w:rsidRPr="00700D11">
        <w:t>ác đạo.</w:t>
      </w:r>
      <w:r w:rsidR="00927274" w:rsidRPr="00700D11">
        <w:t xml:space="preserve"> </w:t>
      </w:r>
      <w:r w:rsidR="0077562E" w:rsidRPr="00700D11">
        <w:t>Lão cư sĩ Lý Bỉnh Nam</w:t>
      </w:r>
      <w:r w:rsidR="00DE3244" w:rsidRPr="00700D11">
        <w:t xml:space="preserve"> khi còn là một công chức</w:t>
      </w:r>
      <w:r w:rsidR="0077562E" w:rsidRPr="00700D11">
        <w:t xml:space="preserve">, ngay cả một </w:t>
      </w:r>
      <w:r w:rsidR="00DE3244" w:rsidRPr="00700D11">
        <w:t xml:space="preserve">chiếc </w:t>
      </w:r>
      <w:r w:rsidR="0077562E" w:rsidRPr="00700D11">
        <w:t>phong bì để gửi thư, Ngài cũng lên xin phép cấp trên vì sợ phạm vào tội chiếm dụng của công.</w:t>
      </w:r>
      <w:r w:rsidR="00E4207E" w:rsidRPr="00700D11">
        <w:t xml:space="preserve"> </w:t>
      </w:r>
      <w:r w:rsidR="00C744B9" w:rsidRPr="00700D11">
        <w:t>Qua đó, c</w:t>
      </w:r>
      <w:r w:rsidR="000C03CD" w:rsidRPr="00700D11">
        <w:t>húng ta thấy, t</w:t>
      </w:r>
      <w:r w:rsidR="0077562E" w:rsidRPr="00700D11">
        <w:t xml:space="preserve">u hành không chỉ là tụng kinh niệm Phật, mà phải thể hiện trong từng việc làm nhỏ nhất </w:t>
      </w:r>
      <w:r w:rsidR="00C744B9" w:rsidRPr="00700D11">
        <w:t xml:space="preserve">sao cho </w:t>
      </w:r>
      <w:r w:rsidR="0077562E" w:rsidRPr="00700D11">
        <w:t xml:space="preserve">đúng như lý, như pháp và đúng giới luật. Nếu chưa thấu hiểu nhân quả, hằng ngày </w:t>
      </w:r>
      <w:r w:rsidR="00C744B9" w:rsidRPr="00700D11">
        <w:t xml:space="preserve">vẫn phóng túng theo tập khí </w:t>
      </w:r>
      <w:r w:rsidR="0077562E" w:rsidRPr="00700D11">
        <w:t>xấu</w:t>
      </w:r>
      <w:r w:rsidR="00C744B9" w:rsidRPr="00700D11">
        <w:t xml:space="preserve"> ác, chúng ta sẽ chỉ đang tích lúy nghiệp xấu</w:t>
      </w:r>
      <w:r w:rsidR="0077562E" w:rsidRPr="00700D11">
        <w:t xml:space="preserve">. Khi quả báo </w:t>
      </w:r>
      <w:r w:rsidR="00C744B9" w:rsidRPr="00700D11">
        <w:t>hiện tiền</w:t>
      </w:r>
      <w:r w:rsidR="0077562E" w:rsidRPr="00700D11">
        <w:t xml:space="preserve">, đừng hỏi tại sao Phật không cứu, </w:t>
      </w:r>
      <w:r w:rsidR="00C744B9" w:rsidRPr="00700D11">
        <w:t xml:space="preserve">bởi </w:t>
      </w:r>
      <w:r w:rsidR="0077562E" w:rsidRPr="00700D11">
        <w:t>Phật đã dạy bảo mà chúng ta không nghe</w:t>
      </w:r>
      <w:r w:rsidR="00C744B9" w:rsidRPr="00700D11">
        <w:t xml:space="preserve">, chỉ thích </w:t>
      </w:r>
      <w:r w:rsidR="00EE55DD" w:rsidRPr="00700D11">
        <w:t xml:space="preserve">làm </w:t>
      </w:r>
      <w:r w:rsidR="0077562E" w:rsidRPr="00700D11">
        <w:t>theo</w:t>
      </w:r>
      <w:r w:rsidR="00D54174" w:rsidRPr="00700D11">
        <w:t xml:space="preserve"> tập khí xấu của bản thân</w:t>
      </w:r>
      <w:r w:rsidR="0077562E" w:rsidRPr="00700D11">
        <w:t>.</w:t>
      </w:r>
    </w:p>
    <w:p w14:paraId="4B2E4B4E" w14:textId="77777777" w:rsidR="00EC7636" w:rsidRPr="00700D11" w:rsidRDefault="0077562E" w:rsidP="00700D11">
      <w:pPr>
        <w:spacing w:after="160" w:line="312" w:lineRule="auto"/>
        <w:ind w:firstLine="540"/>
        <w:jc w:val="both"/>
      </w:pPr>
      <w:r w:rsidRPr="00700D11">
        <w:t xml:space="preserve">Hòa Thượng cũng nhắc nhở </w:t>
      </w:r>
      <w:r w:rsidR="00C744B9" w:rsidRPr="00700D11">
        <w:t xml:space="preserve">chúng ta </w:t>
      </w:r>
      <w:r w:rsidR="00F70F3D" w:rsidRPr="00700D11">
        <w:t xml:space="preserve">không nên </w:t>
      </w:r>
      <w:r w:rsidRPr="00700D11">
        <w:t>phê bình các đạo tràng. Nếu chưa thấu triệt</w:t>
      </w:r>
      <w:r w:rsidR="008C5E87" w:rsidRPr="00700D11">
        <w:t xml:space="preserve">, </w:t>
      </w:r>
      <w:r w:rsidRPr="00700D11">
        <w:t xml:space="preserve">mà tùy tiện nói nơi này </w:t>
      </w:r>
      <w:r w:rsidR="00574D5E" w:rsidRPr="00700D11">
        <w:rPr>
          <w:i/>
          <w:iCs/>
        </w:rPr>
        <w:t>“</w:t>
      </w:r>
      <w:r w:rsidRPr="00700D11">
        <w:rPr>
          <w:i/>
          <w:iCs/>
        </w:rPr>
        <w:t>như pháp</w:t>
      </w:r>
      <w:r w:rsidR="00574D5E" w:rsidRPr="00700D11">
        <w:rPr>
          <w:i/>
          <w:iCs/>
        </w:rPr>
        <w:t>”</w:t>
      </w:r>
      <w:r w:rsidRPr="00700D11">
        <w:rPr>
          <w:i/>
          <w:iCs/>
        </w:rPr>
        <w:t>,</w:t>
      </w:r>
      <w:r w:rsidRPr="00700D11">
        <w:t xml:space="preserve"> nơi kia </w:t>
      </w:r>
      <w:r w:rsidR="00574D5E" w:rsidRPr="00700D11">
        <w:rPr>
          <w:i/>
          <w:iCs/>
        </w:rPr>
        <w:t>“</w:t>
      </w:r>
      <w:r w:rsidRPr="00700D11">
        <w:rPr>
          <w:i/>
          <w:iCs/>
        </w:rPr>
        <w:t>không như pháp</w:t>
      </w:r>
      <w:r w:rsidR="00574D5E" w:rsidRPr="00700D11">
        <w:rPr>
          <w:i/>
          <w:iCs/>
        </w:rPr>
        <w:t>”</w:t>
      </w:r>
      <w:r w:rsidRPr="00700D11">
        <w:rPr>
          <w:i/>
          <w:iCs/>
        </w:rPr>
        <w:t>,</w:t>
      </w:r>
      <w:r w:rsidRPr="00700D11">
        <w:t xml:space="preserve"> chúng ta </w:t>
      </w:r>
      <w:r w:rsidR="00C744B9" w:rsidRPr="00700D11">
        <w:t xml:space="preserve">sẽ </w:t>
      </w:r>
      <w:r w:rsidRPr="00700D11">
        <w:t>phải gánh chịu trách nhiệm nhân quả rất nặng nề.</w:t>
      </w:r>
      <w:r w:rsidR="00AA742F" w:rsidRPr="00700D11">
        <w:t xml:space="preserve"> </w:t>
      </w:r>
      <w:r w:rsidR="00C744B9" w:rsidRPr="00700D11">
        <w:t>Ở</w:t>
      </w:r>
      <w:r w:rsidR="00247278" w:rsidRPr="00700D11">
        <w:t xml:space="preserve"> trong đoàn thể</w:t>
      </w:r>
      <w:r w:rsidR="00C744B9" w:rsidRPr="00700D11">
        <w:t xml:space="preserve">, chúng ta </w:t>
      </w:r>
      <w:r w:rsidR="00247278" w:rsidRPr="00700D11">
        <w:t xml:space="preserve">rất dễ tạo phước, nhưng </w:t>
      </w:r>
      <w:r w:rsidR="00695917" w:rsidRPr="00700D11">
        <w:t xml:space="preserve">nếu không cẩn trọng </w:t>
      </w:r>
      <w:r w:rsidR="00C744B9" w:rsidRPr="00700D11">
        <w:t xml:space="preserve">thì cũng rất dễ </w:t>
      </w:r>
      <w:r w:rsidR="00247278" w:rsidRPr="00700D11">
        <w:t>tạo nghiệp.</w:t>
      </w:r>
      <w:r w:rsidR="003968F3" w:rsidRPr="00700D11">
        <w:t xml:space="preserve"> </w:t>
      </w:r>
      <w:r w:rsidR="00EC7636" w:rsidRPr="00700D11">
        <w:t>Hòa Thượng dẫn lại tấm gương của Đại sư Vân Cốc</w:t>
      </w:r>
      <w:r w:rsidR="00FE674F" w:rsidRPr="00700D11">
        <w:t xml:space="preserve"> </w:t>
      </w:r>
      <w:r w:rsidR="00506A1C" w:rsidRPr="00700D11">
        <w:t>-</w:t>
      </w:r>
      <w:r w:rsidR="00FE674F" w:rsidRPr="00700D11">
        <w:t xml:space="preserve"> </w:t>
      </w:r>
      <w:r w:rsidR="00C744B9" w:rsidRPr="00700D11">
        <w:t xml:space="preserve">một </w:t>
      </w:r>
      <w:r w:rsidR="001064D8" w:rsidRPr="00700D11">
        <w:t>bậc cao tăng đắc đạo</w:t>
      </w:r>
      <w:r w:rsidR="00EC7636" w:rsidRPr="00700D11">
        <w:t>. Khi về già, dù thấy nhiều người tu hành phạm</w:t>
      </w:r>
      <w:r w:rsidR="00695917" w:rsidRPr="00700D11">
        <w:t xml:space="preserve"> trai phá</w:t>
      </w:r>
      <w:r w:rsidR="00EC7636" w:rsidRPr="00700D11">
        <w:t xml:space="preserve"> giới, Ngài không hề trách cứ, mà luôn </w:t>
      </w:r>
      <w:r w:rsidR="00695917" w:rsidRPr="00700D11">
        <w:t>khích lệ</w:t>
      </w:r>
      <w:r w:rsidR="00EC7636" w:rsidRPr="00700D11">
        <w:t xml:space="preserve">, </w:t>
      </w:r>
      <w:r w:rsidR="00872F22" w:rsidRPr="00700D11">
        <w:t>bao dung</w:t>
      </w:r>
      <w:r w:rsidR="00EC7636" w:rsidRPr="00700D11">
        <w:t xml:space="preserve"> và khuyến tấn họ. </w:t>
      </w:r>
      <w:r w:rsidR="002305B5" w:rsidRPr="00700D11">
        <w:t>C</w:t>
      </w:r>
      <w:r w:rsidR="00EC7636" w:rsidRPr="00700D11">
        <w:t xml:space="preserve">húng ta </w:t>
      </w:r>
      <w:r w:rsidR="002305B5" w:rsidRPr="00700D11">
        <w:t>th</w:t>
      </w:r>
      <w:r w:rsidR="00D95953" w:rsidRPr="00700D11">
        <w:t>ấ</w:t>
      </w:r>
      <w:r w:rsidR="002305B5" w:rsidRPr="00700D11">
        <w:t xml:space="preserve">y </w:t>
      </w:r>
      <w:r w:rsidR="00EC7636" w:rsidRPr="00700D11">
        <w:t xml:space="preserve">rằng, </w:t>
      </w:r>
      <w:r w:rsidR="00872F22" w:rsidRPr="00700D11">
        <w:t xml:space="preserve">ngay cả </w:t>
      </w:r>
      <w:r w:rsidR="002305B5" w:rsidRPr="00700D11">
        <w:t xml:space="preserve">những người học Phật </w:t>
      </w:r>
      <w:r w:rsidR="00872F22" w:rsidRPr="00700D11">
        <w:t xml:space="preserve">hàng ngày </w:t>
      </w:r>
      <w:r w:rsidR="002305B5" w:rsidRPr="00700D11">
        <w:t xml:space="preserve">còn </w:t>
      </w:r>
      <w:r w:rsidR="00872F22" w:rsidRPr="00700D11">
        <w:t xml:space="preserve">mắc phải </w:t>
      </w:r>
      <w:r w:rsidR="002305B5" w:rsidRPr="00700D11">
        <w:t>sai phạm</w:t>
      </w:r>
      <w:r w:rsidR="00872F22" w:rsidRPr="00700D11">
        <w:t xml:space="preserve">, </w:t>
      </w:r>
      <w:r w:rsidR="002305B5" w:rsidRPr="00700D11">
        <w:t xml:space="preserve">huống hồ </w:t>
      </w:r>
      <w:r w:rsidR="00EC7636" w:rsidRPr="00700D11">
        <w:t xml:space="preserve">những người không được </w:t>
      </w:r>
      <w:r w:rsidR="00872F22" w:rsidRPr="00700D11">
        <w:t>tiếp nhận</w:t>
      </w:r>
      <w:r w:rsidR="000D66FF" w:rsidRPr="00700D11">
        <w:rPr>
          <w:i/>
          <w:iCs/>
        </w:rPr>
        <w:t xml:space="preserve"> “</w:t>
      </w:r>
      <w:r w:rsidR="00CF6BBC" w:rsidRPr="00700D11">
        <w:rPr>
          <w:i/>
          <w:iCs/>
        </w:rPr>
        <w:t>chánh giáo</w:t>
      </w:r>
      <w:r w:rsidR="00574D5E" w:rsidRPr="00700D11">
        <w:rPr>
          <w:i/>
          <w:iCs/>
        </w:rPr>
        <w:t>”</w:t>
      </w:r>
      <w:r w:rsidR="00872F22" w:rsidRPr="00700D11">
        <w:t>. H</w:t>
      </w:r>
      <w:r w:rsidR="002305B5" w:rsidRPr="00700D11">
        <w:t xml:space="preserve">ọ </w:t>
      </w:r>
      <w:r w:rsidR="00EC7636" w:rsidRPr="00700D11">
        <w:t>làm theo tập khí xấu ác</w:t>
      </w:r>
      <w:r w:rsidR="00422A7D" w:rsidRPr="00700D11">
        <w:t xml:space="preserve"> </w:t>
      </w:r>
      <w:r w:rsidR="00872F22" w:rsidRPr="00700D11">
        <w:t xml:space="preserve">nên </w:t>
      </w:r>
      <w:r w:rsidR="002305B5" w:rsidRPr="00700D11">
        <w:t>chắc chắn tạo nghiệp</w:t>
      </w:r>
      <w:r w:rsidR="00034ADA" w:rsidRPr="00700D11">
        <w:t>;</w:t>
      </w:r>
      <w:r w:rsidR="002305B5" w:rsidRPr="00700D11">
        <w:t xml:space="preserve"> đó </w:t>
      </w:r>
      <w:r w:rsidR="00EC7636" w:rsidRPr="00700D11">
        <w:t>là những người đáng thương hơn đáng trách.</w:t>
      </w:r>
    </w:p>
    <w:p w14:paraId="4A0BBE63" w14:textId="637B6B7C" w:rsidR="00F31F85" w:rsidRPr="00700D11" w:rsidRDefault="00805C94" w:rsidP="00700D11">
      <w:pPr>
        <w:spacing w:after="160" w:line="312" w:lineRule="auto"/>
        <w:ind w:firstLine="540"/>
        <w:jc w:val="both"/>
        <w:rPr>
          <w:b/>
          <w:bCs/>
          <w:i/>
          <w:iCs/>
        </w:rPr>
      </w:pPr>
      <w:r w:rsidRPr="00700D11">
        <w:t>Đối với đại chúng</w:t>
      </w:r>
      <w:r w:rsidR="007727C3" w:rsidRPr="00700D11">
        <w:t xml:space="preserve"> và</w:t>
      </w:r>
      <w:r w:rsidRPr="00700D11">
        <w:t xml:space="preserve"> cộng đồng, chúng ta phải hết sức cẩn trọng, luôn dành sự thuận tiện tốt nhất cho người khác, chứ không tìm cách chiếm tiện nghi của họ. Khi đã thấu hiểu nhân quả, chúng ta sẽ tự giác tu phước, tích phước và tiết phước </w:t>
      </w:r>
      <w:r w:rsidR="007727C3" w:rsidRPr="00700D11">
        <w:t xml:space="preserve">qua </w:t>
      </w:r>
      <w:r w:rsidRPr="00700D11">
        <w:t xml:space="preserve">những việc làm cụ thể; </w:t>
      </w:r>
      <w:r w:rsidR="007727C3" w:rsidRPr="00700D11">
        <w:t xml:space="preserve">đồng thời </w:t>
      </w:r>
      <w:r w:rsidRPr="00700D11">
        <w:t xml:space="preserve">cẩn trọng trong từng lời nói để chân thật giúp ích cho người, chứ không phải vì ảo danh, ảo vọng mà </w:t>
      </w:r>
      <w:r w:rsidR="002305B5" w:rsidRPr="00700D11">
        <w:t xml:space="preserve">nói </w:t>
      </w:r>
      <w:r w:rsidR="007727C3" w:rsidRPr="00700D11">
        <w:t xml:space="preserve">năng tùy tiện </w:t>
      </w:r>
      <w:r w:rsidR="002305B5" w:rsidRPr="00700D11">
        <w:t xml:space="preserve">để rồi </w:t>
      </w:r>
      <w:r w:rsidRPr="00700D11">
        <w:t>tạo nghiệp.</w:t>
      </w:r>
      <w:r w:rsidR="00422A7D" w:rsidRPr="00700D11">
        <w:t xml:space="preserve"> </w:t>
      </w:r>
      <w:r w:rsidRPr="00700D11">
        <w:t>Hòa Thượng dạy:</w:t>
      </w:r>
      <w:r w:rsidR="00700D11">
        <w:t xml:space="preserve"> </w:t>
      </w:r>
      <w:r w:rsidR="00422A7D" w:rsidRPr="00700D11">
        <w:rPr>
          <w:b/>
          <w:bCs/>
          <w:i/>
          <w:iCs/>
        </w:rPr>
        <w:t>“</w:t>
      </w:r>
      <w:r w:rsidRPr="00700D11">
        <w:rPr>
          <w:b/>
          <w:bCs/>
          <w:i/>
          <w:iCs/>
        </w:rPr>
        <w:t>Những người không có công phu thường</w:t>
      </w:r>
      <w:r w:rsidR="007727C3" w:rsidRPr="00700D11">
        <w:rPr>
          <w:b/>
          <w:bCs/>
          <w:i/>
          <w:iCs/>
        </w:rPr>
        <w:t xml:space="preserve"> hay</w:t>
      </w:r>
      <w:r w:rsidRPr="00700D11">
        <w:rPr>
          <w:b/>
          <w:bCs/>
          <w:i/>
          <w:iCs/>
        </w:rPr>
        <w:t xml:space="preserve"> chỉ trích, bới móc lỗi lầm của người khác</w:t>
      </w:r>
      <w:r w:rsidR="001067DF" w:rsidRPr="00700D11">
        <w:rPr>
          <w:b/>
          <w:bCs/>
          <w:i/>
          <w:iCs/>
        </w:rPr>
        <w:t>,</w:t>
      </w:r>
      <w:r w:rsidRPr="00700D11">
        <w:rPr>
          <w:b/>
          <w:bCs/>
          <w:i/>
          <w:iCs/>
        </w:rPr>
        <w:t xml:space="preserve"> dù lỗi lầm đó chưa chắc đã </w:t>
      </w:r>
      <w:r w:rsidR="007727C3" w:rsidRPr="00700D11">
        <w:rPr>
          <w:b/>
          <w:bCs/>
          <w:i/>
          <w:iCs/>
        </w:rPr>
        <w:t xml:space="preserve">có </w:t>
      </w:r>
      <w:r w:rsidRPr="00700D11">
        <w:rPr>
          <w:b/>
          <w:bCs/>
          <w:i/>
          <w:iCs/>
        </w:rPr>
        <w:t>thật</w:t>
      </w:r>
      <w:r w:rsidR="00574D5E" w:rsidRPr="00700D11">
        <w:rPr>
          <w:b/>
          <w:bCs/>
          <w:i/>
          <w:iCs/>
        </w:rPr>
        <w:t>”</w:t>
      </w:r>
      <w:r w:rsidR="00F31F85" w:rsidRPr="00700D11">
        <w:rPr>
          <w:b/>
          <w:bCs/>
          <w:i/>
          <w:iCs/>
        </w:rPr>
        <w:t>.</w:t>
      </w:r>
      <w:r w:rsidR="00700D11">
        <w:t xml:space="preserve"> </w:t>
      </w:r>
      <w:r w:rsidRPr="00700D11">
        <w:t xml:space="preserve">Chúng ta thường không thể lượng thứ cho người, </w:t>
      </w:r>
      <w:r w:rsidR="007727C3" w:rsidRPr="00700D11">
        <w:t xml:space="preserve">bởi lẽ </w:t>
      </w:r>
      <w:r w:rsidRPr="00700D11">
        <w:t>ngay cả</w:t>
      </w:r>
      <w:r w:rsidR="00700D11">
        <w:t xml:space="preserve"> </w:t>
      </w:r>
      <w:r w:rsidR="00F02FF3" w:rsidRPr="00700D11">
        <w:rPr>
          <w:i/>
          <w:iCs/>
        </w:rPr>
        <w:t>“</w:t>
      </w:r>
      <w:r w:rsidR="007727C3" w:rsidRPr="00700D11">
        <w:rPr>
          <w:i/>
          <w:iCs/>
        </w:rPr>
        <w:t>tâm lượng</w:t>
      </w:r>
      <w:r w:rsidR="00574D5E" w:rsidRPr="00700D11">
        <w:rPr>
          <w:i/>
          <w:iCs/>
        </w:rPr>
        <w:t>”</w:t>
      </w:r>
      <w:r w:rsidR="00F02FF3" w:rsidRPr="00700D11">
        <w:t xml:space="preserve"> </w:t>
      </w:r>
      <w:r w:rsidRPr="00700D11">
        <w:t>để tha thứ</w:t>
      </w:r>
      <w:r w:rsidR="00700D11">
        <w:t xml:space="preserve"> </w:t>
      </w:r>
      <w:r w:rsidR="007727C3" w:rsidRPr="00700D11">
        <w:t xml:space="preserve">ta </w:t>
      </w:r>
      <w:r w:rsidRPr="00700D11">
        <w:t>cũng chưa có</w:t>
      </w:r>
      <w:r w:rsidR="007727C3" w:rsidRPr="00700D11">
        <w:t xml:space="preserve"> đủ</w:t>
      </w:r>
      <w:r w:rsidRPr="00700D11">
        <w:t xml:space="preserve">. </w:t>
      </w:r>
      <w:r w:rsidR="007727C3" w:rsidRPr="00700D11">
        <w:t>Nghe lời giáo huấn này, c</w:t>
      </w:r>
      <w:r w:rsidRPr="00700D11">
        <w:t xml:space="preserve">húng ta phải cảm thấy hổ thẹn. Chỉ có người tu hành có đạo lực thật sự mới </w:t>
      </w:r>
      <w:r w:rsidR="007727C3" w:rsidRPr="00700D11">
        <w:t xml:space="preserve">đủ sức </w:t>
      </w:r>
      <w:r w:rsidRPr="00700D11">
        <w:t>bao dung và tha thứ cho người.</w:t>
      </w:r>
      <w:r w:rsidR="00B20A5B" w:rsidRPr="00700D11">
        <w:t xml:space="preserve"> </w:t>
      </w:r>
      <w:r w:rsidR="00F31F85" w:rsidRPr="00700D11">
        <w:t xml:space="preserve">Hòa Thượng </w:t>
      </w:r>
      <w:r w:rsidR="008D14AD" w:rsidRPr="00700D11">
        <w:t>nói</w:t>
      </w:r>
      <w:r w:rsidR="00F31F85" w:rsidRPr="00700D11">
        <w:t>:</w:t>
      </w:r>
      <w:r w:rsidR="00700D11">
        <w:t xml:space="preserve"> </w:t>
      </w:r>
      <w:r w:rsidR="00B20A5B" w:rsidRPr="00700D11">
        <w:rPr>
          <w:b/>
          <w:bCs/>
          <w:i/>
          <w:iCs/>
        </w:rPr>
        <w:t>“</w:t>
      </w:r>
      <w:r w:rsidR="00F31F85" w:rsidRPr="00700D11">
        <w:rPr>
          <w:b/>
          <w:bCs/>
          <w:i/>
          <w:iCs/>
        </w:rPr>
        <w:t xml:space="preserve">Nếu bạn muốn giáo huấn khi thấy </w:t>
      </w:r>
      <w:r w:rsidR="007727C3" w:rsidRPr="00700D11">
        <w:rPr>
          <w:b/>
          <w:bCs/>
          <w:i/>
          <w:iCs/>
        </w:rPr>
        <w:t xml:space="preserve">ai đó mắc </w:t>
      </w:r>
      <w:r w:rsidR="00F31F85" w:rsidRPr="00700D11">
        <w:rPr>
          <w:b/>
          <w:bCs/>
          <w:i/>
          <w:iCs/>
        </w:rPr>
        <w:t xml:space="preserve">lỗi lầm, cảnh giới của bạn phải cao hơn họ. Nếu chính bạn còn đầy tham, sân, si và ảo danh ảo vọng, không có lòng tha thứ mà lại đi nhắc nhở người khác, thì đó chỉ là sự cống cao ngã mạn, </w:t>
      </w:r>
      <w:r w:rsidR="007727C3" w:rsidRPr="00700D11">
        <w:rPr>
          <w:b/>
          <w:bCs/>
          <w:i/>
          <w:iCs/>
        </w:rPr>
        <w:t xml:space="preserve">là </w:t>
      </w:r>
      <w:r w:rsidR="00F31F85" w:rsidRPr="00700D11">
        <w:rPr>
          <w:b/>
          <w:bCs/>
          <w:i/>
          <w:iCs/>
        </w:rPr>
        <w:t>soi lỗi người chứ không phải lòng chân thành yêu thương</w:t>
      </w:r>
      <w:r w:rsidR="00B20A5B" w:rsidRPr="00700D11">
        <w:rPr>
          <w:b/>
          <w:bCs/>
          <w:i/>
          <w:iCs/>
        </w:rPr>
        <w:t>”</w:t>
      </w:r>
      <w:r w:rsidR="00F31F85" w:rsidRPr="00700D11">
        <w:rPr>
          <w:b/>
          <w:bCs/>
          <w:i/>
          <w:iCs/>
        </w:rPr>
        <w:t>.</w:t>
      </w:r>
    </w:p>
    <w:p w14:paraId="3F93A7A5" w14:textId="31A26ECE" w:rsidR="006C4400" w:rsidRPr="00700D11" w:rsidRDefault="00BB3708" w:rsidP="00700D11">
      <w:pPr>
        <w:spacing w:after="160" w:line="312" w:lineRule="auto"/>
        <w:ind w:firstLine="540"/>
        <w:jc w:val="both"/>
      </w:pPr>
      <w:r w:rsidRPr="00700D11">
        <w:t xml:space="preserve">Hòa Thượng Tịnh Không nhắc nhở chúng ta </w:t>
      </w:r>
      <w:r w:rsidR="00CC5EBD" w:rsidRPr="00700D11">
        <w:t xml:space="preserve">phải </w:t>
      </w:r>
      <w:r w:rsidRPr="00700D11">
        <w:t>cẩn trọng trong tất cả lời nói của mình, cho dù là đi khuyên can người.</w:t>
      </w:r>
      <w:r w:rsidR="00C915FD" w:rsidRPr="00700D11">
        <w:t xml:space="preserve"> </w:t>
      </w:r>
      <w:r w:rsidRPr="00700D11">
        <w:t xml:space="preserve">Thiền sư Vân Cốc </w:t>
      </w:r>
      <w:r w:rsidR="00506A1C" w:rsidRPr="00700D11">
        <w:t>-</w:t>
      </w:r>
      <w:r w:rsidR="007727C3" w:rsidRPr="00700D11">
        <w:t xml:space="preserve"> người </w:t>
      </w:r>
      <w:r w:rsidRPr="00700D11">
        <w:t xml:space="preserve">luôn yêu thương, </w:t>
      </w:r>
      <w:r w:rsidR="00727BCE" w:rsidRPr="00700D11">
        <w:t>bao dung</w:t>
      </w:r>
      <w:r w:rsidRPr="00700D11">
        <w:t xml:space="preserve"> tất cả mọi người, dùng những lời tốt đẹp để an ủi, giúp đỡ người tu hành có sai lầm </w:t>
      </w:r>
      <w:r w:rsidR="00A61A3F" w:rsidRPr="00700D11">
        <w:t>-</w:t>
      </w:r>
      <w:r w:rsidR="00700D11">
        <w:t xml:space="preserve"> </w:t>
      </w:r>
      <w:r w:rsidR="00A61A3F" w:rsidRPr="00700D11">
        <w:rPr>
          <w:i/>
          <w:iCs/>
        </w:rPr>
        <w:t>“</w:t>
      </w:r>
      <w:r w:rsidRPr="00700D11">
        <w:rPr>
          <w:i/>
          <w:iCs/>
        </w:rPr>
        <w:t>hảo ngôn, hảo ngữ</w:t>
      </w:r>
      <w:r w:rsidR="00574D5E" w:rsidRPr="00700D11">
        <w:rPr>
          <w:i/>
          <w:iCs/>
        </w:rPr>
        <w:t>”</w:t>
      </w:r>
      <w:r w:rsidR="0002341E" w:rsidRPr="00700D11">
        <w:rPr>
          <w:i/>
          <w:iCs/>
        </w:rPr>
        <w:t xml:space="preserve"> </w:t>
      </w:r>
      <w:r w:rsidR="0002341E" w:rsidRPr="00700D11">
        <w:t>để</w:t>
      </w:r>
      <w:r w:rsidR="009866C6" w:rsidRPr="00700D11">
        <w:t xml:space="preserve"> </w:t>
      </w:r>
      <w:r w:rsidRPr="00700D11">
        <w:t>an ủi, khuyến tấn</w:t>
      </w:r>
      <w:r w:rsidR="009866C6" w:rsidRPr="00700D11">
        <w:t xml:space="preserve"> </w:t>
      </w:r>
      <w:r w:rsidR="0002341E" w:rsidRPr="00700D11">
        <w:t>những người tu hành lầm lỗi</w:t>
      </w:r>
      <w:r w:rsidRPr="00700D11">
        <w:t xml:space="preserve"> để họ được tốt hơn. </w:t>
      </w:r>
      <w:r w:rsidR="0004062E" w:rsidRPr="00700D11">
        <w:t xml:space="preserve">Chúng ta không nên soi </w:t>
      </w:r>
      <w:r w:rsidR="00CC5EBD" w:rsidRPr="00700D11">
        <w:t>lỗi</w:t>
      </w:r>
      <w:r w:rsidR="0004062E" w:rsidRPr="00700D11">
        <w:t>,</w:t>
      </w:r>
      <w:r w:rsidR="0002341E" w:rsidRPr="00700D11">
        <w:t xml:space="preserve"> hay</w:t>
      </w:r>
      <w:r w:rsidR="0004062E" w:rsidRPr="00700D11">
        <w:t xml:space="preserve"> trù dập </w:t>
      </w:r>
      <w:r w:rsidR="0002341E" w:rsidRPr="00700D11">
        <w:t xml:space="preserve">khiến người </w:t>
      </w:r>
      <w:r w:rsidR="0004062E" w:rsidRPr="00700D11">
        <w:t xml:space="preserve">mắc lỗi </w:t>
      </w:r>
      <w:r w:rsidR="0002341E" w:rsidRPr="00700D11">
        <w:t>mà</w:t>
      </w:r>
      <w:r w:rsidR="0004062E" w:rsidRPr="00700D11">
        <w:t xml:space="preserve"> buông bỏ tu hành. </w:t>
      </w:r>
      <w:r w:rsidR="0002341E" w:rsidRPr="00700D11">
        <w:t>T</w:t>
      </w:r>
      <w:r w:rsidR="006C4400" w:rsidRPr="00700D11">
        <w:t xml:space="preserve">ấm gương </w:t>
      </w:r>
      <w:r w:rsidR="0002341E" w:rsidRPr="00700D11">
        <w:t xml:space="preserve">của </w:t>
      </w:r>
      <w:r w:rsidR="006C4400" w:rsidRPr="00700D11">
        <w:t xml:space="preserve">Đại sư Vân Cốc </w:t>
      </w:r>
      <w:r w:rsidR="0002341E" w:rsidRPr="00700D11">
        <w:t xml:space="preserve">giúp </w:t>
      </w:r>
      <w:r w:rsidR="006C4400" w:rsidRPr="00700D11">
        <w:t xml:space="preserve">chúng ta hiểu rằng: chỉ bậc tu hành chứng đạo mới có tâm lượng </w:t>
      </w:r>
      <w:r w:rsidR="0002341E" w:rsidRPr="00700D11">
        <w:t xml:space="preserve">rộng lớn để </w:t>
      </w:r>
      <w:r w:rsidR="006C4400" w:rsidRPr="00700D11">
        <w:t>tha thứ, yêu thương</w:t>
      </w:r>
      <w:r w:rsidR="00661B98" w:rsidRPr="00700D11">
        <w:t>,</w:t>
      </w:r>
      <w:r w:rsidR="0088002F" w:rsidRPr="00700D11">
        <w:t xml:space="preserve"> </w:t>
      </w:r>
      <w:r w:rsidR="00CC5EBD" w:rsidRPr="00700D11">
        <w:t xml:space="preserve">giúp </w:t>
      </w:r>
      <w:r w:rsidR="006C4400" w:rsidRPr="00700D11">
        <w:t>đỡ</w:t>
      </w:r>
      <w:r w:rsidR="0088002F" w:rsidRPr="00700D11">
        <w:t xml:space="preserve"> </w:t>
      </w:r>
      <w:r w:rsidR="00661B98" w:rsidRPr="00700D11">
        <w:t>người khác</w:t>
      </w:r>
      <w:r w:rsidR="006C4400" w:rsidRPr="00700D11">
        <w:t>.</w:t>
      </w:r>
      <w:r w:rsidR="0088002F" w:rsidRPr="00700D11">
        <w:t xml:space="preserve"> </w:t>
      </w:r>
      <w:r w:rsidR="0002341E" w:rsidRPr="00700D11">
        <w:t xml:space="preserve">Ngược lại, </w:t>
      </w:r>
      <w:r w:rsidR="006C4400" w:rsidRPr="00700D11">
        <w:t xml:space="preserve">phàm phu chúng ta </w:t>
      </w:r>
      <w:r w:rsidR="0002341E" w:rsidRPr="00700D11">
        <w:t xml:space="preserve">thường hay </w:t>
      </w:r>
      <w:r w:rsidR="006C4400" w:rsidRPr="00700D11">
        <w:t xml:space="preserve">đố kỵ, tìm cách </w:t>
      </w:r>
      <w:r w:rsidR="0002341E" w:rsidRPr="00700D11">
        <w:t xml:space="preserve">gây </w:t>
      </w:r>
      <w:r w:rsidR="006C4400" w:rsidRPr="00700D11">
        <w:t>chướng ngại</w:t>
      </w:r>
      <w:r w:rsidR="003017D3" w:rsidRPr="00700D11">
        <w:t xml:space="preserve"> người khác</w:t>
      </w:r>
      <w:r w:rsidR="003C77CF" w:rsidRPr="00700D11">
        <w:t xml:space="preserve">, </w:t>
      </w:r>
      <w:r w:rsidR="006C4400" w:rsidRPr="00700D11">
        <w:t xml:space="preserve">thậm chí </w:t>
      </w:r>
      <w:r w:rsidR="003017D3" w:rsidRPr="00700D11">
        <w:t xml:space="preserve">khi </w:t>
      </w:r>
      <w:r w:rsidR="006C4400" w:rsidRPr="00700D11">
        <w:t xml:space="preserve">thấy </w:t>
      </w:r>
      <w:r w:rsidR="003017D3" w:rsidRPr="00700D11">
        <w:t xml:space="preserve">họ </w:t>
      </w:r>
      <w:r w:rsidR="006C4400" w:rsidRPr="00700D11">
        <w:t>làm việc tốt</w:t>
      </w:r>
      <w:r w:rsidR="00997F15" w:rsidRPr="00700D11">
        <w:t xml:space="preserve"> thì cũng không ủng hộ, tán thán</w:t>
      </w:r>
      <w:r w:rsidR="00E34B06" w:rsidRPr="00700D11">
        <w:t xml:space="preserve"> </w:t>
      </w:r>
      <w:r w:rsidR="0002341E" w:rsidRPr="00700D11">
        <w:t>để</w:t>
      </w:r>
      <w:r w:rsidR="00997F15" w:rsidRPr="00700D11">
        <w:t xml:space="preserve"> lợi ích cho chúng sinh nhiều hơn</w:t>
      </w:r>
      <w:r w:rsidR="00B25243" w:rsidRPr="00700D11">
        <w:t xml:space="preserve">. </w:t>
      </w:r>
      <w:r w:rsidR="00997F15" w:rsidRPr="00700D11">
        <w:t>Đ</w:t>
      </w:r>
      <w:r w:rsidR="00F84562" w:rsidRPr="00700D11">
        <w:t>ó</w:t>
      </w:r>
      <w:r w:rsidR="00997F15" w:rsidRPr="00700D11">
        <w:t xml:space="preserve"> </w:t>
      </w:r>
      <w:r w:rsidR="006C4400" w:rsidRPr="00700D11">
        <w:t xml:space="preserve">chính là tâm lượng nhỏ hẹp </w:t>
      </w:r>
      <w:r w:rsidR="00997F15" w:rsidRPr="00700D11">
        <w:t xml:space="preserve">của chúng sinh </w:t>
      </w:r>
      <w:r w:rsidR="008A0C0B" w:rsidRPr="00700D11">
        <w:t xml:space="preserve">mà ta </w:t>
      </w:r>
      <w:r w:rsidR="006C4400" w:rsidRPr="00700D11">
        <w:t xml:space="preserve">cần phải tránh. </w:t>
      </w:r>
      <w:r w:rsidR="0002341E" w:rsidRPr="00700D11">
        <w:t>N</w:t>
      </w:r>
      <w:r w:rsidR="00997F15" w:rsidRPr="00700D11">
        <w:t xml:space="preserve">gười chân thật tu hành có thành tựu </w:t>
      </w:r>
      <w:r w:rsidR="0002341E" w:rsidRPr="00700D11">
        <w:t xml:space="preserve">luôn có </w:t>
      </w:r>
      <w:r w:rsidR="00997F15" w:rsidRPr="00700D11">
        <w:t>tâm lượng rộng lớn, luôn bao dung, tha thứ, nâng đỡ để người ta có cơ hội sửa sai</w:t>
      </w:r>
      <w:r w:rsidR="0002341E" w:rsidRPr="00700D11">
        <w:t>, tiến bộ.</w:t>
      </w:r>
    </w:p>
    <w:p w14:paraId="1E9329F4" w14:textId="59091AD7" w:rsidR="000573F0" w:rsidRPr="00700D11" w:rsidRDefault="007647C8" w:rsidP="00700D11">
      <w:pPr>
        <w:spacing w:after="160" w:line="312" w:lineRule="auto"/>
        <w:ind w:firstLine="540"/>
        <w:jc w:val="both"/>
      </w:pPr>
      <w:r w:rsidRPr="00700D11">
        <w:t xml:space="preserve">Hoà Thượng </w:t>
      </w:r>
      <w:r w:rsidR="009C4504" w:rsidRPr="00700D11">
        <w:t>dạy</w:t>
      </w:r>
      <w:r w:rsidRPr="00700D11">
        <w:t xml:space="preserve">: </w:t>
      </w:r>
      <w:r w:rsidR="00574D5E" w:rsidRPr="00700D11">
        <w:rPr>
          <w:b/>
          <w:bCs/>
          <w:i/>
          <w:iCs/>
        </w:rPr>
        <w:t>“</w:t>
      </w:r>
      <w:r w:rsidR="001A5D88" w:rsidRPr="00700D11">
        <w:rPr>
          <w:b/>
          <w:bCs/>
          <w:i/>
          <w:iCs/>
        </w:rPr>
        <w:t>Chúng sinh</w:t>
      </w:r>
      <w:r w:rsidRPr="00700D11">
        <w:rPr>
          <w:b/>
          <w:bCs/>
          <w:i/>
          <w:iCs/>
        </w:rPr>
        <w:t xml:space="preserve"> phần nhiều </w:t>
      </w:r>
      <w:r w:rsidR="007C6B6D" w:rsidRPr="00700D11">
        <w:rPr>
          <w:b/>
          <w:bCs/>
          <w:i/>
          <w:iCs/>
        </w:rPr>
        <w:t xml:space="preserve">không nhìn thấy những tấm gương </w:t>
      </w:r>
      <w:r w:rsidR="00997F15" w:rsidRPr="00700D11">
        <w:rPr>
          <w:b/>
          <w:bCs/>
          <w:i/>
          <w:iCs/>
        </w:rPr>
        <w:t xml:space="preserve">tốt </w:t>
      </w:r>
      <w:r w:rsidR="007C6B6D" w:rsidRPr="00700D11">
        <w:rPr>
          <w:b/>
          <w:bCs/>
          <w:i/>
          <w:iCs/>
        </w:rPr>
        <w:t>để họ làm theo</w:t>
      </w:r>
      <w:r w:rsidR="00950B8F" w:rsidRPr="00700D11">
        <w:rPr>
          <w:b/>
          <w:bCs/>
          <w:i/>
          <w:iCs/>
        </w:rPr>
        <w:t>, cho nên trong đối nhân, xử thế, tiếp vật của họ đều phạm phải những sai lầm.</w:t>
      </w:r>
      <w:r w:rsidR="00183A90" w:rsidRPr="00700D11">
        <w:rPr>
          <w:b/>
          <w:bCs/>
          <w:i/>
          <w:iCs/>
        </w:rPr>
        <w:t xml:space="preserve"> </w:t>
      </w:r>
      <w:r w:rsidR="009C4504" w:rsidRPr="00700D11">
        <w:rPr>
          <w:b/>
          <w:bCs/>
          <w:i/>
          <w:iCs/>
        </w:rPr>
        <w:t>Vì thế, t</w:t>
      </w:r>
      <w:r w:rsidR="00EC649B" w:rsidRPr="00700D11">
        <w:rPr>
          <w:b/>
          <w:bCs/>
          <w:i/>
          <w:iCs/>
        </w:rPr>
        <w:t>rong xã hội ngày nay,</w:t>
      </w:r>
      <w:r w:rsidR="00700D11">
        <w:rPr>
          <w:b/>
          <w:bCs/>
          <w:i/>
          <w:iCs/>
        </w:rPr>
        <w:t xml:space="preserve"> </w:t>
      </w:r>
      <w:r w:rsidR="009C4504" w:rsidRPr="00700D11">
        <w:rPr>
          <w:b/>
          <w:bCs/>
          <w:i/>
          <w:iCs/>
        </w:rPr>
        <w:t>b</w:t>
      </w:r>
      <w:r w:rsidR="00EC649B" w:rsidRPr="00700D11">
        <w:rPr>
          <w:b/>
          <w:bCs/>
          <w:i/>
          <w:iCs/>
        </w:rPr>
        <w:t xml:space="preserve">ố thí </w:t>
      </w:r>
      <w:r w:rsidR="006C6C27" w:rsidRPr="00700D11">
        <w:rPr>
          <w:b/>
          <w:bCs/>
          <w:i/>
          <w:iCs/>
        </w:rPr>
        <w:t>p</w:t>
      </w:r>
      <w:r w:rsidR="00EC649B" w:rsidRPr="00700D11">
        <w:rPr>
          <w:b/>
          <w:bCs/>
          <w:i/>
          <w:iCs/>
        </w:rPr>
        <w:t>háp</w:t>
      </w:r>
      <w:r w:rsidR="00700D11">
        <w:rPr>
          <w:b/>
          <w:bCs/>
          <w:i/>
          <w:iCs/>
        </w:rPr>
        <w:t xml:space="preserve"> </w:t>
      </w:r>
      <w:r w:rsidR="00EC649B" w:rsidRPr="00700D11">
        <w:rPr>
          <w:b/>
          <w:bCs/>
          <w:i/>
          <w:iCs/>
        </w:rPr>
        <w:t>quan trọng nhất chính là làm ra được tấm gương tố</w:t>
      </w:r>
      <w:r w:rsidR="009C4504" w:rsidRPr="00700D11">
        <w:rPr>
          <w:b/>
          <w:bCs/>
          <w:i/>
          <w:iCs/>
        </w:rPr>
        <w:t>t</w:t>
      </w:r>
      <w:r w:rsidR="00EC649B" w:rsidRPr="00700D11">
        <w:rPr>
          <w:b/>
          <w:bCs/>
          <w:i/>
          <w:iCs/>
        </w:rPr>
        <w:t xml:space="preserve"> để người khác nhìn vào</w:t>
      </w:r>
      <w:r w:rsidR="009C4504" w:rsidRPr="00700D11">
        <w:rPr>
          <w:b/>
          <w:bCs/>
          <w:i/>
          <w:iCs/>
        </w:rPr>
        <w:t xml:space="preserve"> học tập</w:t>
      </w:r>
      <w:r w:rsidR="00EC649B" w:rsidRPr="00700D11">
        <w:rPr>
          <w:b/>
          <w:bCs/>
          <w:i/>
          <w:iCs/>
        </w:rPr>
        <w:t xml:space="preserve"> và làm theo</w:t>
      </w:r>
      <w:r w:rsidR="00574D5E" w:rsidRPr="00700D11">
        <w:rPr>
          <w:b/>
          <w:bCs/>
          <w:i/>
          <w:iCs/>
        </w:rPr>
        <w:t>”</w:t>
      </w:r>
      <w:r w:rsidR="00EC649B" w:rsidRPr="00700D11">
        <w:rPr>
          <w:b/>
          <w:bCs/>
          <w:i/>
          <w:iCs/>
        </w:rPr>
        <w:t>.</w:t>
      </w:r>
      <w:r w:rsidR="00D46D17" w:rsidRPr="00700D11">
        <w:rPr>
          <w:b/>
          <w:bCs/>
          <w:i/>
          <w:iCs/>
        </w:rPr>
        <w:t xml:space="preserve"> </w:t>
      </w:r>
      <w:r w:rsidR="009C4504" w:rsidRPr="00700D11">
        <w:t>Minh chứng là</w:t>
      </w:r>
      <w:r w:rsidR="00D46D17" w:rsidRPr="00700D11">
        <w:t xml:space="preserve"> </w:t>
      </w:r>
      <w:r w:rsidR="00EC649B" w:rsidRPr="00700D11">
        <w:t>các anh em trong đội cơ sở vật chất của Khai Minh Đức</w:t>
      </w:r>
      <w:r w:rsidR="002C458A" w:rsidRPr="00700D11">
        <w:t xml:space="preserve"> cần mẫn </w:t>
      </w:r>
      <w:r w:rsidR="00EC649B" w:rsidRPr="00700D11">
        <w:t xml:space="preserve">lái xe </w:t>
      </w:r>
      <w:r w:rsidR="004C7C3B" w:rsidRPr="00700D11">
        <w:t xml:space="preserve">ô tô </w:t>
      </w:r>
      <w:r w:rsidR="00EC649B" w:rsidRPr="00700D11">
        <w:t xml:space="preserve">từ Hải Phòng đi </w:t>
      </w:r>
      <w:r w:rsidR="009C4504" w:rsidRPr="00700D11">
        <w:t xml:space="preserve">từ miền Bắc, qua </w:t>
      </w:r>
      <w:r w:rsidR="00EC649B" w:rsidRPr="00700D11">
        <w:t xml:space="preserve">các tỉnh </w:t>
      </w:r>
      <w:r w:rsidR="00746E44" w:rsidRPr="00700D11">
        <w:t xml:space="preserve">miền Trung </w:t>
      </w:r>
      <w:r w:rsidR="00EC649B" w:rsidRPr="00700D11">
        <w:t xml:space="preserve">để </w:t>
      </w:r>
      <w:r w:rsidR="00746E44" w:rsidRPr="00700D11">
        <w:t xml:space="preserve">đón </w:t>
      </w:r>
      <w:r w:rsidR="00EC649B" w:rsidRPr="00700D11">
        <w:t>người</w:t>
      </w:r>
      <w:r w:rsidR="00A03478" w:rsidRPr="00700D11">
        <w:t xml:space="preserve"> về chùa Lộc Minh (Sóc Trăng).</w:t>
      </w:r>
      <w:r w:rsidR="006C50C5" w:rsidRPr="00700D11">
        <w:t xml:space="preserve"> Khi </w:t>
      </w:r>
      <w:r w:rsidR="00EC649B" w:rsidRPr="00700D11">
        <w:t>đến chùa</w:t>
      </w:r>
      <w:r w:rsidR="00C852D6" w:rsidRPr="00700D11">
        <w:t xml:space="preserve">, </w:t>
      </w:r>
      <w:r w:rsidR="009C4504" w:rsidRPr="00700D11">
        <w:t xml:space="preserve">họ </w:t>
      </w:r>
      <w:r w:rsidR="00C852D6" w:rsidRPr="00700D11">
        <w:t>chăm chỉ</w:t>
      </w:r>
      <w:r w:rsidR="00EC649B" w:rsidRPr="00700D11">
        <w:t xml:space="preserve"> làm việc không quản ngại khó khăn, không đòi hỏi bất cứ điều gì</w:t>
      </w:r>
      <w:r w:rsidR="009C4504" w:rsidRPr="00700D11">
        <w:t xml:space="preserve">. Họ </w:t>
      </w:r>
      <w:r w:rsidR="00EC649B" w:rsidRPr="00700D11">
        <w:t xml:space="preserve">làm việc </w:t>
      </w:r>
      <w:r w:rsidR="00781602" w:rsidRPr="00700D11">
        <w:t xml:space="preserve">chân thật, </w:t>
      </w:r>
      <w:r w:rsidR="00EC649B" w:rsidRPr="00700D11">
        <w:t>vô tư</w:t>
      </w:r>
      <w:r w:rsidR="00781602" w:rsidRPr="00700D11">
        <w:t xml:space="preserve">, vô cầu </w:t>
      </w:r>
      <w:r w:rsidR="00EC649B" w:rsidRPr="00700D11">
        <w:t xml:space="preserve">như </w:t>
      </w:r>
      <w:r w:rsidR="009C4504" w:rsidRPr="00700D11">
        <w:t xml:space="preserve">đang lo </w:t>
      </w:r>
      <w:r w:rsidR="00EC649B" w:rsidRPr="00700D11">
        <w:t>công việc của</w:t>
      </w:r>
      <w:r w:rsidR="009C4504" w:rsidRPr="00700D11">
        <w:t xml:space="preserve"> chính</w:t>
      </w:r>
      <w:r w:rsidR="00EC649B" w:rsidRPr="00700D11">
        <w:t xml:space="preserve"> gia đình mình. Đó chính là đang thực hiện </w:t>
      </w:r>
      <w:r w:rsidR="00574D5E" w:rsidRPr="00700D11">
        <w:rPr>
          <w:i/>
          <w:iCs/>
        </w:rPr>
        <w:t>“</w:t>
      </w:r>
      <w:r w:rsidR="00682524" w:rsidRPr="00700D11">
        <w:rPr>
          <w:i/>
          <w:iCs/>
        </w:rPr>
        <w:t>bố thí pháp</w:t>
      </w:r>
      <w:r w:rsidR="00574D5E" w:rsidRPr="00700D11">
        <w:rPr>
          <w:i/>
          <w:iCs/>
        </w:rPr>
        <w:t>”</w:t>
      </w:r>
      <w:r w:rsidR="00682524" w:rsidRPr="00700D11">
        <w:t xml:space="preserve"> như </w:t>
      </w:r>
      <w:r w:rsidR="00EC649B" w:rsidRPr="00700D11">
        <w:t>lời dạy của Hòa Thượng.</w:t>
      </w:r>
    </w:p>
    <w:p w14:paraId="0EBD3449" w14:textId="77777777" w:rsidR="00F208E6" w:rsidRPr="00700D11" w:rsidRDefault="00F208E6" w:rsidP="00700D11">
      <w:pPr>
        <w:spacing w:after="160" w:line="312" w:lineRule="auto"/>
        <w:ind w:firstLine="540"/>
        <w:jc w:val="both"/>
        <w:rPr>
          <w:strike/>
        </w:rPr>
      </w:pPr>
      <w:r w:rsidRPr="00700D11">
        <w:t>Nếu chúng ta chỉ nói lời hay</w:t>
      </w:r>
      <w:r w:rsidR="00D02F94" w:rsidRPr="00700D11">
        <w:t xml:space="preserve"> ý đẹp suông</w:t>
      </w:r>
      <w:r w:rsidR="005D06BF" w:rsidRPr="00700D11">
        <w:t xml:space="preserve"> </w:t>
      </w:r>
      <w:r w:rsidR="008C321F" w:rsidRPr="00700D11">
        <w:t>-</w:t>
      </w:r>
      <w:r w:rsidRPr="00700D11">
        <w:t xml:space="preserve"> bảo người khác </w:t>
      </w:r>
      <w:r w:rsidR="00D02F94" w:rsidRPr="00700D11">
        <w:t xml:space="preserve">phải </w:t>
      </w:r>
      <w:r w:rsidRPr="00700D11">
        <w:t xml:space="preserve">bố thí, hy sinh phụng hiến </w:t>
      </w:r>
      <w:r w:rsidR="008C321F" w:rsidRPr="00700D11">
        <w:t>-</w:t>
      </w:r>
      <w:r w:rsidRPr="00700D11">
        <w:t xml:space="preserve"> mà bản thân không thực hiện, đó chính là </w:t>
      </w:r>
      <w:r w:rsidR="00574D5E" w:rsidRPr="00700D11">
        <w:rPr>
          <w:i/>
          <w:iCs/>
        </w:rPr>
        <w:t>“</w:t>
      </w:r>
      <w:r w:rsidRPr="00700D11">
        <w:rPr>
          <w:i/>
          <w:iCs/>
        </w:rPr>
        <w:t>trò hề</w:t>
      </w:r>
      <w:r w:rsidR="00574D5E" w:rsidRPr="00700D11">
        <w:rPr>
          <w:i/>
          <w:iCs/>
        </w:rPr>
        <w:t>”</w:t>
      </w:r>
      <w:r w:rsidRPr="00700D11">
        <w:t xml:space="preserve">. </w:t>
      </w:r>
      <w:r w:rsidR="000C2D5F" w:rsidRPr="00700D11">
        <w:t>N</w:t>
      </w:r>
      <w:r w:rsidRPr="00700D11">
        <w:t xml:space="preserve">gười qua loa có thể không nhận ra, nhưng </w:t>
      </w:r>
      <w:r w:rsidR="00D02F94" w:rsidRPr="00700D11">
        <w:t xml:space="preserve">những </w:t>
      </w:r>
      <w:r w:rsidRPr="00700D11">
        <w:t xml:space="preserve">ai có tâm thanh tịnh sẽ </w:t>
      </w:r>
      <w:r w:rsidR="00FD40D8" w:rsidRPr="00700D11">
        <w:t xml:space="preserve">dễ dàng </w:t>
      </w:r>
      <w:r w:rsidRPr="00700D11">
        <w:t>nhìn thấu.</w:t>
      </w:r>
      <w:r w:rsidR="000A34E6" w:rsidRPr="00700D11">
        <w:t xml:space="preserve"> </w:t>
      </w:r>
      <w:r w:rsidRPr="00700D11">
        <w:t>Mười năm trước, mọi người muốn làm sao thì làm</w:t>
      </w:r>
      <w:r w:rsidR="00D02F94" w:rsidRPr="00700D11">
        <w:t>; n</w:t>
      </w:r>
      <w:r w:rsidRPr="00700D11">
        <w:t xml:space="preserve">hưng </w:t>
      </w:r>
      <w:r w:rsidR="00D02F94" w:rsidRPr="00700D11">
        <w:t>ngày nay</w:t>
      </w:r>
      <w:r w:rsidR="00FB6D8F" w:rsidRPr="00700D11">
        <w:t xml:space="preserve"> </w:t>
      </w:r>
      <w:r w:rsidRPr="00700D11">
        <w:t>xã hội đã có nhiều người chân thật học tập văn hoá truyền thống và Phật pháp</w:t>
      </w:r>
      <w:r w:rsidR="00DF231C" w:rsidRPr="00700D11">
        <w:t xml:space="preserve">, </w:t>
      </w:r>
      <w:r w:rsidR="00314BB1" w:rsidRPr="00700D11">
        <w:t xml:space="preserve">họ </w:t>
      </w:r>
      <w:r w:rsidR="00D02F94" w:rsidRPr="00700D11">
        <w:t xml:space="preserve">đủ trí tuệ để phân biệt đâu là </w:t>
      </w:r>
      <w:r w:rsidR="00314BB1" w:rsidRPr="00700D11">
        <w:t>lời nói thật và lời nói dối</w:t>
      </w:r>
      <w:r w:rsidR="00506A1C" w:rsidRPr="00700D11">
        <w:t>.</w:t>
      </w:r>
      <w:r w:rsidR="003A52E6" w:rsidRPr="00700D11">
        <w:t xml:space="preserve"> </w:t>
      </w:r>
      <w:r w:rsidR="00D02F94" w:rsidRPr="00700D11">
        <w:t>N</w:t>
      </w:r>
      <w:r w:rsidRPr="00700D11">
        <w:t xml:space="preserve">gười nói thật </w:t>
      </w:r>
      <w:r w:rsidR="00D02F94" w:rsidRPr="00700D11">
        <w:t xml:space="preserve">là người </w:t>
      </w:r>
      <w:r w:rsidR="00574D5E" w:rsidRPr="00700D11">
        <w:rPr>
          <w:i/>
          <w:iCs/>
        </w:rPr>
        <w:t>“</w:t>
      </w:r>
      <w:r w:rsidR="00D02F94" w:rsidRPr="00700D11">
        <w:rPr>
          <w:i/>
          <w:iCs/>
        </w:rPr>
        <w:t>nói được làm được</w:t>
      </w:r>
      <w:r w:rsidR="00574D5E" w:rsidRPr="00700D11">
        <w:rPr>
          <w:i/>
          <w:iCs/>
        </w:rPr>
        <w:t>”</w:t>
      </w:r>
      <w:r w:rsidR="00D02F94" w:rsidRPr="00700D11">
        <w:rPr>
          <w:i/>
          <w:iCs/>
        </w:rPr>
        <w:t>,</w:t>
      </w:r>
      <w:r w:rsidRPr="00700D11">
        <w:t xml:space="preserve"> hoàn toàn khác</w:t>
      </w:r>
      <w:r w:rsidR="00D02F94" w:rsidRPr="00700D11">
        <w:t xml:space="preserve"> với kẻ chỉ </w:t>
      </w:r>
      <w:r w:rsidR="00574D5E" w:rsidRPr="00700D11">
        <w:rPr>
          <w:i/>
          <w:iCs/>
        </w:rPr>
        <w:t>“</w:t>
      </w:r>
      <w:r w:rsidR="00D02F94" w:rsidRPr="00700D11">
        <w:rPr>
          <w:i/>
          <w:iCs/>
        </w:rPr>
        <w:t>biết nói mà không biết làm</w:t>
      </w:r>
      <w:r w:rsidR="00574D5E" w:rsidRPr="00700D11">
        <w:rPr>
          <w:i/>
          <w:iCs/>
        </w:rPr>
        <w:t>”</w:t>
      </w:r>
      <w:r w:rsidRPr="00700D11">
        <w:rPr>
          <w:i/>
          <w:iCs/>
        </w:rPr>
        <w:t>.</w:t>
      </w:r>
      <w:r w:rsidRPr="00700D11">
        <w:t xml:space="preserve"> </w:t>
      </w:r>
      <w:r w:rsidR="00D02F94" w:rsidRPr="00700D11">
        <w:t>Nếu không có sự thực chứng, lời nói sẽ không bao giờ khiến người nghe cảm động.</w:t>
      </w:r>
    </w:p>
    <w:p w14:paraId="0B8B824E" w14:textId="1A11FAF1" w:rsidR="00D02F94" w:rsidRPr="00700D11" w:rsidRDefault="00F208E6" w:rsidP="00700D11">
      <w:pPr>
        <w:spacing w:after="160" w:line="312" w:lineRule="auto"/>
        <w:ind w:firstLine="540"/>
        <w:jc w:val="both"/>
      </w:pPr>
      <w:r w:rsidRPr="00700D11">
        <w:t xml:space="preserve">Chúng ta nên nhớ: </w:t>
      </w:r>
      <w:r w:rsidR="001A5D88" w:rsidRPr="00700D11">
        <w:t>chúng sinh</w:t>
      </w:r>
      <w:r w:rsidRPr="00700D11">
        <w:t xml:space="preserve"> phải</w:t>
      </w:r>
      <w:r w:rsidR="00700D11">
        <w:t xml:space="preserve"> </w:t>
      </w:r>
      <w:r w:rsidR="00D02F94" w:rsidRPr="00700D11">
        <w:t xml:space="preserve">sinh lòng </w:t>
      </w:r>
      <w:r w:rsidRPr="00700D11">
        <w:t>ngưỡng mộ, kính trọng</w:t>
      </w:r>
      <w:r w:rsidR="00700D11">
        <w:t xml:space="preserve"> </w:t>
      </w:r>
      <w:r w:rsidRPr="00700D11">
        <w:t xml:space="preserve">rồi họ mới tìm đến để học tập. Chúng ta thấy Phật Bồ Tát, Tổ Sư Đại Đức </w:t>
      </w:r>
      <w:r w:rsidR="00D02F94" w:rsidRPr="00700D11">
        <w:t xml:space="preserve">khi </w:t>
      </w:r>
      <w:r w:rsidRPr="00700D11">
        <w:t xml:space="preserve">giáo hóa </w:t>
      </w:r>
      <w:r w:rsidR="001A5D88" w:rsidRPr="00700D11">
        <w:t>chúng sinh</w:t>
      </w:r>
      <w:r w:rsidRPr="00700D11">
        <w:t xml:space="preserve"> </w:t>
      </w:r>
      <w:r w:rsidR="00D02F94" w:rsidRPr="00700D11">
        <w:t xml:space="preserve">đều phải </w:t>
      </w:r>
      <w:r w:rsidRPr="00700D11">
        <w:t xml:space="preserve">dày công </w:t>
      </w:r>
      <w:r w:rsidR="00D02F94" w:rsidRPr="00700D11">
        <w:t>thị hiện</w:t>
      </w:r>
      <w:r w:rsidRPr="00700D11">
        <w:t xml:space="preserve"> ra tấm gương thật tốt trên mọi phương diện cuộc sống </w:t>
      </w:r>
      <w:r w:rsidR="00506A1C" w:rsidRPr="00700D11">
        <w:t>-</w:t>
      </w:r>
      <w:r w:rsidR="00C91B7E" w:rsidRPr="00700D11">
        <w:t xml:space="preserve"> </w:t>
      </w:r>
      <w:r w:rsidR="00D02F94" w:rsidRPr="00700D11">
        <w:t xml:space="preserve">từ </w:t>
      </w:r>
      <w:r w:rsidRPr="00700D11">
        <w:t xml:space="preserve">đi, đứng, nằm, ngồi, ăn, ngủ </w:t>
      </w:r>
      <w:r w:rsidR="00537D13" w:rsidRPr="00700D11">
        <w:t>-</w:t>
      </w:r>
      <w:r w:rsidRPr="00700D11">
        <w:t xml:space="preserve"> để </w:t>
      </w:r>
      <w:r w:rsidR="00D53F95" w:rsidRPr="00700D11">
        <w:t>chúng sinh</w:t>
      </w:r>
      <w:r w:rsidR="00D02F94" w:rsidRPr="00700D11">
        <w:t xml:space="preserve"> thấy </w:t>
      </w:r>
      <w:r w:rsidRPr="00700D11">
        <w:t>ngưỡng mộ, kính trọng, rồi tự tìm đến học hỏi.</w:t>
      </w:r>
    </w:p>
    <w:p w14:paraId="02129D24" w14:textId="45EDA0BB" w:rsidR="00817C41" w:rsidRPr="00700D11" w:rsidRDefault="00D02F94" w:rsidP="00700D11">
      <w:pPr>
        <w:spacing w:after="160" w:line="312" w:lineRule="auto"/>
        <w:ind w:firstLine="540"/>
        <w:jc w:val="both"/>
        <w:rPr>
          <w:b/>
          <w:bCs/>
          <w:i/>
          <w:iCs/>
        </w:rPr>
      </w:pPr>
      <w:r w:rsidRPr="00700D11">
        <w:t>T</w:t>
      </w:r>
      <w:r w:rsidR="00817C41" w:rsidRPr="00700D11">
        <w:t xml:space="preserve">ôi </w:t>
      </w:r>
      <w:r w:rsidRPr="00700D11">
        <w:t xml:space="preserve">vẫn thường nhắc nhở </w:t>
      </w:r>
      <w:r w:rsidR="00817C41" w:rsidRPr="00700D11">
        <w:t>mọi người</w:t>
      </w:r>
      <w:r w:rsidR="00817C41" w:rsidRPr="00700D11">
        <w:rPr>
          <w:i/>
          <w:iCs/>
        </w:rPr>
        <w:t>:</w:t>
      </w:r>
      <w:r w:rsidR="00700D11">
        <w:rPr>
          <w:i/>
          <w:iCs/>
        </w:rPr>
        <w:t xml:space="preserve"> </w:t>
      </w:r>
      <w:r w:rsidR="001A5D88" w:rsidRPr="00700D11">
        <w:rPr>
          <w:i/>
          <w:iCs/>
        </w:rPr>
        <w:t>“</w:t>
      </w:r>
      <w:r w:rsidR="00D53F95" w:rsidRPr="00700D11">
        <w:rPr>
          <w:i/>
          <w:iCs/>
        </w:rPr>
        <w:t>Chúng ta cứ</w:t>
      </w:r>
      <w:r w:rsidR="00700D11">
        <w:rPr>
          <w:i/>
          <w:iCs/>
        </w:rPr>
        <w:t xml:space="preserve"> </w:t>
      </w:r>
      <w:r w:rsidR="00817C41" w:rsidRPr="00700D11">
        <w:rPr>
          <w:i/>
          <w:iCs/>
        </w:rPr>
        <w:t xml:space="preserve">tặng quà, làm nhiều việc tốt đi, </w:t>
      </w:r>
      <w:r w:rsidRPr="00700D11">
        <w:rPr>
          <w:i/>
          <w:iCs/>
        </w:rPr>
        <w:t>mà chưa</w:t>
      </w:r>
      <w:r w:rsidR="00817C41" w:rsidRPr="00700D11">
        <w:rPr>
          <w:i/>
          <w:iCs/>
        </w:rPr>
        <w:t xml:space="preserve"> cần đem Phật pháp ra giới thiệu</w:t>
      </w:r>
      <w:r w:rsidRPr="00700D11">
        <w:rPr>
          <w:i/>
          <w:iCs/>
        </w:rPr>
        <w:t xml:space="preserve"> Phật pháp</w:t>
      </w:r>
      <w:r w:rsidR="00817C41" w:rsidRPr="00700D11">
        <w:rPr>
          <w:i/>
          <w:iCs/>
        </w:rPr>
        <w:t xml:space="preserve">. Đến khi họ cảm động, họ sẽ tự tìm hiểu và </w:t>
      </w:r>
      <w:r w:rsidRPr="00700D11">
        <w:rPr>
          <w:i/>
          <w:iCs/>
        </w:rPr>
        <w:t xml:space="preserve">nhận ra </w:t>
      </w:r>
      <w:r w:rsidR="00817C41" w:rsidRPr="00700D11">
        <w:rPr>
          <w:i/>
          <w:iCs/>
        </w:rPr>
        <w:t>rằng</w:t>
      </w:r>
      <w:r w:rsidRPr="00700D11">
        <w:rPr>
          <w:i/>
          <w:iCs/>
        </w:rPr>
        <w:t>: chính nhờ</w:t>
      </w:r>
      <w:r w:rsidR="00817C41" w:rsidRPr="00700D11">
        <w:rPr>
          <w:i/>
          <w:iCs/>
        </w:rPr>
        <w:t xml:space="preserve"> học Phật, học chuẩn mực Thánh Hiền </w:t>
      </w:r>
      <w:r w:rsidRPr="00700D11">
        <w:rPr>
          <w:i/>
          <w:iCs/>
        </w:rPr>
        <w:t xml:space="preserve">mà những người này </w:t>
      </w:r>
      <w:r w:rsidR="00817C41" w:rsidRPr="00700D11">
        <w:rPr>
          <w:i/>
          <w:iCs/>
        </w:rPr>
        <w:t xml:space="preserve">mới tốt </w:t>
      </w:r>
      <w:r w:rsidRPr="00700D11">
        <w:rPr>
          <w:i/>
          <w:iCs/>
        </w:rPr>
        <w:t xml:space="preserve">đến </w:t>
      </w:r>
      <w:r w:rsidR="00817C41" w:rsidRPr="00700D11">
        <w:rPr>
          <w:i/>
          <w:iCs/>
        </w:rPr>
        <w:t>vậy</w:t>
      </w:r>
      <w:r w:rsidR="00574D5E" w:rsidRPr="00700D11">
        <w:rPr>
          <w:i/>
          <w:iCs/>
        </w:rPr>
        <w:t>”</w:t>
      </w:r>
      <w:r w:rsidR="0051184B" w:rsidRPr="00700D11">
        <w:rPr>
          <w:i/>
          <w:iCs/>
        </w:rPr>
        <w:t>.</w:t>
      </w:r>
      <w:r w:rsidR="00700D11">
        <w:t xml:space="preserve"> </w:t>
      </w:r>
      <w:r w:rsidR="00C91700" w:rsidRPr="00700D11">
        <w:t xml:space="preserve">Một </w:t>
      </w:r>
      <w:r w:rsidR="00817C41" w:rsidRPr="00700D11">
        <w:t xml:space="preserve">người hàng ngày chìm đắm trong danh vọng lợi dưỡng, tự tư tự lợi, hưởng thụ năm dục sáu trần, tham, sân, si, mạn </w:t>
      </w:r>
      <w:r w:rsidR="00C91700" w:rsidRPr="00700D11">
        <w:t xml:space="preserve">không thể nào thật lòng </w:t>
      </w:r>
      <w:r w:rsidR="00817C41" w:rsidRPr="00700D11">
        <w:t>làm điều tốt</w:t>
      </w:r>
      <w:r w:rsidR="00D53F95" w:rsidRPr="00700D11">
        <w:t>!</w:t>
      </w:r>
      <w:r w:rsidR="001A348E" w:rsidRPr="00700D11">
        <w:t xml:space="preserve"> </w:t>
      </w:r>
      <w:r w:rsidR="00817C41" w:rsidRPr="00700D11">
        <w:t xml:space="preserve">Thực tế, rất nhiều phụ huynh trong </w:t>
      </w:r>
      <w:r w:rsidR="00C91700" w:rsidRPr="00700D11">
        <w:t>H</w:t>
      </w:r>
      <w:r w:rsidR="00817C41" w:rsidRPr="00700D11">
        <w:t xml:space="preserve">ệ thống </w:t>
      </w:r>
      <w:r w:rsidR="00C91700" w:rsidRPr="00700D11">
        <w:t>G</w:t>
      </w:r>
      <w:r w:rsidR="00817C41" w:rsidRPr="00700D11">
        <w:t>iáo dục Khai Minh Đức</w:t>
      </w:r>
      <w:r w:rsidR="00C91700" w:rsidRPr="00700D11">
        <w:t xml:space="preserve">, ban đầu không phải là Phật tử, nhưng qua việc nhìn thấy tấm gương của những người học Phật </w:t>
      </w:r>
      <w:r w:rsidR="00E541A5" w:rsidRPr="00700D11">
        <w:t>-</w:t>
      </w:r>
      <w:r w:rsidR="00C91700" w:rsidRPr="00700D11">
        <w:t xml:space="preserve"> ăn chay, niệm Phật và phụng sự vô điều kiện - </w:t>
      </w:r>
      <w:r w:rsidR="00817C41" w:rsidRPr="00700D11">
        <w:t>đã dần dần tìm đến học Phật. Cho nên</w:t>
      </w:r>
      <w:r w:rsidR="00C91700" w:rsidRPr="00700D11">
        <w:t>,</w:t>
      </w:r>
      <w:r w:rsidR="00817C41" w:rsidRPr="00700D11">
        <w:t xml:space="preserve"> từ lâu, tôi </w:t>
      </w:r>
      <w:r w:rsidR="00C91700" w:rsidRPr="00700D11">
        <w:t xml:space="preserve">đã </w:t>
      </w:r>
      <w:r w:rsidR="00817C41" w:rsidRPr="00700D11">
        <w:t>cảm nhận sâu sắc lời dạy của Hòa Thượng Tịnh Không:</w:t>
      </w:r>
      <w:r w:rsidR="00700D11">
        <w:t xml:space="preserve"> </w:t>
      </w:r>
      <w:r w:rsidR="007431C9" w:rsidRPr="00700D11">
        <w:rPr>
          <w:b/>
          <w:bCs/>
          <w:i/>
          <w:iCs/>
        </w:rPr>
        <w:t>“</w:t>
      </w:r>
      <w:r w:rsidR="00817C41" w:rsidRPr="00700D11">
        <w:rPr>
          <w:b/>
          <w:bCs/>
          <w:i/>
          <w:iCs/>
        </w:rPr>
        <w:t>Hãy cố gắng làm được tấm gương của người học Phật, làm được tấm gương của người học chuẩn mực Thánh Hiền, thì tự động người ta sẽ bắt chước theo mình</w:t>
      </w:r>
      <w:r w:rsidR="00574D5E" w:rsidRPr="00700D11">
        <w:rPr>
          <w:b/>
          <w:bCs/>
          <w:i/>
          <w:iCs/>
        </w:rPr>
        <w:t>”</w:t>
      </w:r>
      <w:r w:rsidR="00BE79E8" w:rsidRPr="00700D11">
        <w:rPr>
          <w:b/>
          <w:bCs/>
          <w:i/>
          <w:iCs/>
        </w:rPr>
        <w:t>.</w:t>
      </w:r>
    </w:p>
    <w:p w14:paraId="1F232767" w14:textId="77777777" w:rsidR="00C9126C" w:rsidRPr="00700D11" w:rsidRDefault="00C9126C" w:rsidP="00700D11">
      <w:pPr>
        <w:spacing w:after="160" w:line="312" w:lineRule="auto"/>
        <w:jc w:val="center"/>
        <w:rPr>
          <w:rFonts w:eastAsia="Times New Roman"/>
          <w:kern w:val="0"/>
          <w:lang w:val="en"/>
        </w:rPr>
      </w:pPr>
      <w:r w:rsidRPr="00700D11">
        <w:rPr>
          <w:rFonts w:eastAsia="Times New Roman"/>
          <w:b/>
          <w:bCs/>
          <w:i/>
          <w:iCs/>
          <w:kern w:val="0"/>
          <w:lang w:val="en"/>
        </w:rPr>
        <w:t>Nam Mô A Di Đà Phật</w:t>
      </w:r>
    </w:p>
    <w:p w14:paraId="22AB4C2D" w14:textId="77777777" w:rsidR="00C9126C" w:rsidRPr="00700D11" w:rsidRDefault="00C9126C" w:rsidP="00700D11">
      <w:pPr>
        <w:spacing w:after="160" w:line="312" w:lineRule="auto"/>
        <w:jc w:val="center"/>
        <w:rPr>
          <w:rFonts w:eastAsia="Times New Roman"/>
          <w:kern w:val="0"/>
          <w:lang w:val="en"/>
        </w:rPr>
      </w:pPr>
      <w:r w:rsidRPr="00700D11">
        <w:rPr>
          <w:rFonts w:eastAsia="Times New Roman"/>
          <w:i/>
          <w:iCs/>
          <w:kern w:val="0"/>
          <w:lang w:val="en"/>
        </w:rPr>
        <w:t>Chúng con xin tùy hỷ công đức của Thầy và tất cả các Thầy Cô!</w:t>
      </w:r>
    </w:p>
    <w:p w14:paraId="02A8B432" w14:textId="77777777" w:rsidR="00700D11" w:rsidRDefault="00C9126C" w:rsidP="00700D11">
      <w:pPr>
        <w:spacing w:after="160" w:line="312" w:lineRule="auto"/>
        <w:jc w:val="center"/>
        <w:rPr>
          <w:rFonts w:eastAsia="Times New Roman"/>
          <w:i/>
          <w:iCs/>
          <w:kern w:val="0"/>
          <w:lang w:val="en"/>
        </w:rPr>
      </w:pPr>
      <w:r w:rsidRPr="00700D11">
        <w:rPr>
          <w:rFonts w:eastAsia="Times New Roman"/>
          <w:i/>
          <w:iCs/>
          <w:kern w:val="0"/>
          <w:lang w:val="en"/>
        </w:rPr>
        <w:t>Nội dung chúng con ghi chép lời giảng của Thầy có thể còn sai lầm và thiếu sót.</w:t>
      </w:r>
    </w:p>
    <w:p w14:paraId="3AB570D8" w14:textId="1D159066" w:rsidR="00C9126C" w:rsidRPr="00700D11" w:rsidRDefault="00C9126C" w:rsidP="00700D11">
      <w:pPr>
        <w:spacing w:after="160" w:line="312" w:lineRule="auto"/>
        <w:jc w:val="center"/>
      </w:pPr>
      <w:r w:rsidRPr="00700D11">
        <w:rPr>
          <w:rFonts w:eastAsia="Times New Roman"/>
          <w:i/>
          <w:iCs/>
          <w:kern w:val="0"/>
          <w:lang w:val="en"/>
        </w:rPr>
        <w:t>Kính mong Thầy và các Thầy Cô lượng thứ, chỉ bảo và đóng góp ý kiến để tài liệu học tập mang lại lợi ích cho mọi người!</w:t>
      </w:r>
    </w:p>
    <w:sectPr w:rsidR="00C9126C" w:rsidRPr="00700D11" w:rsidSect="00700D11">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720" w:footer="369"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28A7F" w14:textId="77777777" w:rsidR="00D26D14" w:rsidRDefault="00D26D14" w:rsidP="00D469DE">
      <w:pPr>
        <w:spacing w:line="240" w:lineRule="auto"/>
      </w:pPr>
      <w:r>
        <w:separator/>
      </w:r>
    </w:p>
  </w:endnote>
  <w:endnote w:type="continuationSeparator" w:id="0">
    <w:p w14:paraId="160C730A" w14:textId="77777777" w:rsidR="00D26D14" w:rsidRDefault="00D26D14" w:rsidP="00D469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F8956" w14:textId="77777777" w:rsidR="00700D11" w:rsidRDefault="00700D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9AB95" w14:textId="7200085D" w:rsidR="00147BF2" w:rsidRPr="00700D11" w:rsidRDefault="00700D11" w:rsidP="00700D11">
    <w:pPr>
      <w:pStyle w:val="Footer"/>
      <w:jc w:val="center"/>
      <w:rPr>
        <w:sz w:val="24"/>
      </w:rPr>
    </w:pPr>
    <w:r w:rsidRPr="00700D11">
      <w:rPr>
        <w:sz w:val="24"/>
      </w:rPr>
      <w:fldChar w:fldCharType="begin"/>
    </w:r>
    <w:r w:rsidRPr="00700D11">
      <w:rPr>
        <w:sz w:val="24"/>
      </w:rPr>
      <w:instrText xml:space="preserve"> PAGE  \* MERGEFORMAT </w:instrText>
    </w:r>
    <w:r w:rsidRPr="00700D11">
      <w:rPr>
        <w:sz w:val="24"/>
      </w:rPr>
      <w:fldChar w:fldCharType="separate"/>
    </w:r>
    <w:r w:rsidRPr="00700D11">
      <w:rPr>
        <w:noProof/>
        <w:sz w:val="24"/>
      </w:rPr>
      <w:t>1</w:t>
    </w:r>
    <w:r w:rsidRPr="00700D11">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749A0" w14:textId="77777777" w:rsidR="00700D11" w:rsidRDefault="00700D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F8171" w14:textId="77777777" w:rsidR="00D26D14" w:rsidRDefault="00D26D14" w:rsidP="00D469DE">
      <w:pPr>
        <w:spacing w:line="240" w:lineRule="auto"/>
      </w:pPr>
      <w:r>
        <w:separator/>
      </w:r>
    </w:p>
  </w:footnote>
  <w:footnote w:type="continuationSeparator" w:id="0">
    <w:p w14:paraId="0A012262" w14:textId="77777777" w:rsidR="00D26D14" w:rsidRDefault="00D26D14" w:rsidP="00D469D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0C41E" w14:textId="77777777" w:rsidR="00700D11" w:rsidRDefault="00700D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7B9C0" w14:textId="77777777" w:rsidR="00700D11" w:rsidRPr="00700D11" w:rsidRDefault="00700D11" w:rsidP="00700D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C4B48" w14:textId="77777777" w:rsidR="00700D11" w:rsidRDefault="00700D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22CC7"/>
    <w:multiLevelType w:val="multilevel"/>
    <w:tmpl w:val="2FD42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040A70"/>
    <w:multiLevelType w:val="hybridMultilevel"/>
    <w:tmpl w:val="BB8220FC"/>
    <w:lvl w:ilvl="0" w:tplc="D682BF9E">
      <w:numFmt w:val="bullet"/>
      <w:lvlText w:val=""/>
      <w:lvlJc w:val="left"/>
      <w:pPr>
        <w:ind w:left="927" w:hanging="360"/>
      </w:pPr>
      <w:rPr>
        <w:rFonts w:ascii="Wingdings" w:eastAsia="Calibri" w:hAnsi="Wingdings"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2107186646">
    <w:abstractNumId w:val="0"/>
  </w:num>
  <w:num w:numId="2" w16cid:durableId="16568836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doNotTrackMoves/>
  <w:defaultTabStop w:val="567"/>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4591D"/>
    <w:rsid w:val="00001091"/>
    <w:rsid w:val="00005D99"/>
    <w:rsid w:val="000144F2"/>
    <w:rsid w:val="00015E79"/>
    <w:rsid w:val="00021F89"/>
    <w:rsid w:val="0002341E"/>
    <w:rsid w:val="0002456E"/>
    <w:rsid w:val="0002571C"/>
    <w:rsid w:val="00026DED"/>
    <w:rsid w:val="00030399"/>
    <w:rsid w:val="0003060D"/>
    <w:rsid w:val="0003188F"/>
    <w:rsid w:val="000320BC"/>
    <w:rsid w:val="00033AE1"/>
    <w:rsid w:val="00034ADA"/>
    <w:rsid w:val="00035E32"/>
    <w:rsid w:val="0004062E"/>
    <w:rsid w:val="00040DB3"/>
    <w:rsid w:val="0004152F"/>
    <w:rsid w:val="00042BA4"/>
    <w:rsid w:val="000472A9"/>
    <w:rsid w:val="0005715B"/>
    <w:rsid w:val="000573F0"/>
    <w:rsid w:val="00061AC8"/>
    <w:rsid w:val="00061E9C"/>
    <w:rsid w:val="000628DC"/>
    <w:rsid w:val="00062F14"/>
    <w:rsid w:val="00063772"/>
    <w:rsid w:val="00067710"/>
    <w:rsid w:val="00070329"/>
    <w:rsid w:val="0007225B"/>
    <w:rsid w:val="0007351A"/>
    <w:rsid w:val="00081BEF"/>
    <w:rsid w:val="000822B9"/>
    <w:rsid w:val="00091711"/>
    <w:rsid w:val="000958E0"/>
    <w:rsid w:val="00095D1F"/>
    <w:rsid w:val="00096C23"/>
    <w:rsid w:val="00096F79"/>
    <w:rsid w:val="000A34E6"/>
    <w:rsid w:val="000A35DE"/>
    <w:rsid w:val="000A75D7"/>
    <w:rsid w:val="000B4CF2"/>
    <w:rsid w:val="000C03CD"/>
    <w:rsid w:val="000C2D16"/>
    <w:rsid w:val="000C2D5F"/>
    <w:rsid w:val="000C778F"/>
    <w:rsid w:val="000D0CEB"/>
    <w:rsid w:val="000D66FF"/>
    <w:rsid w:val="000E21B4"/>
    <w:rsid w:val="000E2571"/>
    <w:rsid w:val="000E361D"/>
    <w:rsid w:val="000E631F"/>
    <w:rsid w:val="000F1881"/>
    <w:rsid w:val="000F2173"/>
    <w:rsid w:val="000F3C84"/>
    <w:rsid w:val="000F4251"/>
    <w:rsid w:val="00104CC1"/>
    <w:rsid w:val="001064D8"/>
    <w:rsid w:val="001067DF"/>
    <w:rsid w:val="00120033"/>
    <w:rsid w:val="00121885"/>
    <w:rsid w:val="00122BDC"/>
    <w:rsid w:val="001241EB"/>
    <w:rsid w:val="00124309"/>
    <w:rsid w:val="001245DA"/>
    <w:rsid w:val="00131A06"/>
    <w:rsid w:val="0013445E"/>
    <w:rsid w:val="001355AA"/>
    <w:rsid w:val="00137B00"/>
    <w:rsid w:val="0014396C"/>
    <w:rsid w:val="00144247"/>
    <w:rsid w:val="0014591D"/>
    <w:rsid w:val="00146921"/>
    <w:rsid w:val="00147BF2"/>
    <w:rsid w:val="001516F8"/>
    <w:rsid w:val="00153D63"/>
    <w:rsid w:val="00162426"/>
    <w:rsid w:val="00163D88"/>
    <w:rsid w:val="001645B4"/>
    <w:rsid w:val="00166FFD"/>
    <w:rsid w:val="00167F01"/>
    <w:rsid w:val="00174CE4"/>
    <w:rsid w:val="00183A90"/>
    <w:rsid w:val="00183ADF"/>
    <w:rsid w:val="00183D29"/>
    <w:rsid w:val="00190064"/>
    <w:rsid w:val="001A2853"/>
    <w:rsid w:val="001A348E"/>
    <w:rsid w:val="001A3BDD"/>
    <w:rsid w:val="001A50B1"/>
    <w:rsid w:val="001A5D88"/>
    <w:rsid w:val="001B4CAA"/>
    <w:rsid w:val="001C32EB"/>
    <w:rsid w:val="001D0090"/>
    <w:rsid w:val="001D1910"/>
    <w:rsid w:val="001D2C56"/>
    <w:rsid w:val="001D7A01"/>
    <w:rsid w:val="001E230D"/>
    <w:rsid w:val="001E454A"/>
    <w:rsid w:val="001E629D"/>
    <w:rsid w:val="001F43FD"/>
    <w:rsid w:val="001F4ACA"/>
    <w:rsid w:val="001F61B9"/>
    <w:rsid w:val="001F6A04"/>
    <w:rsid w:val="0020676B"/>
    <w:rsid w:val="00207C4B"/>
    <w:rsid w:val="002105A8"/>
    <w:rsid w:val="00213B24"/>
    <w:rsid w:val="0021515E"/>
    <w:rsid w:val="002204D2"/>
    <w:rsid w:val="00225FC2"/>
    <w:rsid w:val="00226A7C"/>
    <w:rsid w:val="002273E6"/>
    <w:rsid w:val="00227A38"/>
    <w:rsid w:val="002305B5"/>
    <w:rsid w:val="002354F8"/>
    <w:rsid w:val="002374ED"/>
    <w:rsid w:val="00240644"/>
    <w:rsid w:val="00242284"/>
    <w:rsid w:val="002425FE"/>
    <w:rsid w:val="00247278"/>
    <w:rsid w:val="002503C2"/>
    <w:rsid w:val="0025093C"/>
    <w:rsid w:val="00257FE5"/>
    <w:rsid w:val="002631B5"/>
    <w:rsid w:val="002634C2"/>
    <w:rsid w:val="0026353F"/>
    <w:rsid w:val="002661B3"/>
    <w:rsid w:val="002669C4"/>
    <w:rsid w:val="002713CB"/>
    <w:rsid w:val="00276DDC"/>
    <w:rsid w:val="0028049D"/>
    <w:rsid w:val="002861E5"/>
    <w:rsid w:val="002865F5"/>
    <w:rsid w:val="00286EC3"/>
    <w:rsid w:val="00291464"/>
    <w:rsid w:val="0029299B"/>
    <w:rsid w:val="002A4BB0"/>
    <w:rsid w:val="002A6734"/>
    <w:rsid w:val="002B0A39"/>
    <w:rsid w:val="002B1E3F"/>
    <w:rsid w:val="002B2B1B"/>
    <w:rsid w:val="002B4792"/>
    <w:rsid w:val="002C458A"/>
    <w:rsid w:val="002C46D7"/>
    <w:rsid w:val="002D24D1"/>
    <w:rsid w:val="002D716B"/>
    <w:rsid w:val="002D7AAA"/>
    <w:rsid w:val="002D7DD1"/>
    <w:rsid w:val="002E5706"/>
    <w:rsid w:val="002F51AB"/>
    <w:rsid w:val="003017D3"/>
    <w:rsid w:val="003046FA"/>
    <w:rsid w:val="00314BB1"/>
    <w:rsid w:val="00315CAC"/>
    <w:rsid w:val="003201DE"/>
    <w:rsid w:val="00320EB8"/>
    <w:rsid w:val="00322FB0"/>
    <w:rsid w:val="00324DC9"/>
    <w:rsid w:val="0032528C"/>
    <w:rsid w:val="00326F5F"/>
    <w:rsid w:val="0032703D"/>
    <w:rsid w:val="00334587"/>
    <w:rsid w:val="00342B96"/>
    <w:rsid w:val="003450B9"/>
    <w:rsid w:val="003455BE"/>
    <w:rsid w:val="00350874"/>
    <w:rsid w:val="00354F0B"/>
    <w:rsid w:val="00354F7F"/>
    <w:rsid w:val="00356A9D"/>
    <w:rsid w:val="00360BF2"/>
    <w:rsid w:val="00363FC9"/>
    <w:rsid w:val="00377B07"/>
    <w:rsid w:val="00392715"/>
    <w:rsid w:val="003955E0"/>
    <w:rsid w:val="003965BC"/>
    <w:rsid w:val="003968F3"/>
    <w:rsid w:val="00397E6A"/>
    <w:rsid w:val="003A4634"/>
    <w:rsid w:val="003A52E6"/>
    <w:rsid w:val="003B07B7"/>
    <w:rsid w:val="003B3CD7"/>
    <w:rsid w:val="003C247D"/>
    <w:rsid w:val="003C2DF9"/>
    <w:rsid w:val="003C77CF"/>
    <w:rsid w:val="003D0CFE"/>
    <w:rsid w:val="003D3604"/>
    <w:rsid w:val="003E485A"/>
    <w:rsid w:val="003E6150"/>
    <w:rsid w:val="003E6E1C"/>
    <w:rsid w:val="003F2CF7"/>
    <w:rsid w:val="0040035D"/>
    <w:rsid w:val="00404601"/>
    <w:rsid w:val="0041373B"/>
    <w:rsid w:val="004168C9"/>
    <w:rsid w:val="00420167"/>
    <w:rsid w:val="00420E41"/>
    <w:rsid w:val="00422A7D"/>
    <w:rsid w:val="00425AE8"/>
    <w:rsid w:val="0042648C"/>
    <w:rsid w:val="004271C8"/>
    <w:rsid w:val="00431097"/>
    <w:rsid w:val="00433FCF"/>
    <w:rsid w:val="00441708"/>
    <w:rsid w:val="00460E1B"/>
    <w:rsid w:val="0046360C"/>
    <w:rsid w:val="00465162"/>
    <w:rsid w:val="00472B27"/>
    <w:rsid w:val="00474312"/>
    <w:rsid w:val="00475E7E"/>
    <w:rsid w:val="0047798B"/>
    <w:rsid w:val="00482102"/>
    <w:rsid w:val="00482C2D"/>
    <w:rsid w:val="004B1B46"/>
    <w:rsid w:val="004B4639"/>
    <w:rsid w:val="004B7BCB"/>
    <w:rsid w:val="004C7C3B"/>
    <w:rsid w:val="004D0360"/>
    <w:rsid w:val="004D5CC9"/>
    <w:rsid w:val="004D6007"/>
    <w:rsid w:val="004E0DDA"/>
    <w:rsid w:val="004E5257"/>
    <w:rsid w:val="004F0981"/>
    <w:rsid w:val="004F39EC"/>
    <w:rsid w:val="004F6C78"/>
    <w:rsid w:val="004F7B9E"/>
    <w:rsid w:val="00501286"/>
    <w:rsid w:val="00502FAA"/>
    <w:rsid w:val="00503395"/>
    <w:rsid w:val="00506A1C"/>
    <w:rsid w:val="0051127E"/>
    <w:rsid w:val="0051184B"/>
    <w:rsid w:val="005126CF"/>
    <w:rsid w:val="00514FDD"/>
    <w:rsid w:val="005200CC"/>
    <w:rsid w:val="00521DB3"/>
    <w:rsid w:val="00537D13"/>
    <w:rsid w:val="0054211A"/>
    <w:rsid w:val="0054280D"/>
    <w:rsid w:val="0054743A"/>
    <w:rsid w:val="00551790"/>
    <w:rsid w:val="00553FF5"/>
    <w:rsid w:val="005540E0"/>
    <w:rsid w:val="005542DB"/>
    <w:rsid w:val="00556411"/>
    <w:rsid w:val="0056272D"/>
    <w:rsid w:val="00564E36"/>
    <w:rsid w:val="005720E4"/>
    <w:rsid w:val="00572A58"/>
    <w:rsid w:val="00574D5E"/>
    <w:rsid w:val="00576BAA"/>
    <w:rsid w:val="00576C58"/>
    <w:rsid w:val="00577D12"/>
    <w:rsid w:val="005804F0"/>
    <w:rsid w:val="005816E8"/>
    <w:rsid w:val="005823D3"/>
    <w:rsid w:val="00591860"/>
    <w:rsid w:val="00591F66"/>
    <w:rsid w:val="00592F6D"/>
    <w:rsid w:val="005A434C"/>
    <w:rsid w:val="005A5853"/>
    <w:rsid w:val="005A589B"/>
    <w:rsid w:val="005A668D"/>
    <w:rsid w:val="005A7068"/>
    <w:rsid w:val="005B7604"/>
    <w:rsid w:val="005C2C7D"/>
    <w:rsid w:val="005C4C5E"/>
    <w:rsid w:val="005D06BF"/>
    <w:rsid w:val="005D44B9"/>
    <w:rsid w:val="005D50EF"/>
    <w:rsid w:val="005D74E1"/>
    <w:rsid w:val="005E1E14"/>
    <w:rsid w:val="005E48DD"/>
    <w:rsid w:val="005F0EDB"/>
    <w:rsid w:val="006003C1"/>
    <w:rsid w:val="00600D38"/>
    <w:rsid w:val="0060482D"/>
    <w:rsid w:val="006077CF"/>
    <w:rsid w:val="00610FBF"/>
    <w:rsid w:val="006134F7"/>
    <w:rsid w:val="006138F3"/>
    <w:rsid w:val="00613A53"/>
    <w:rsid w:val="00613F99"/>
    <w:rsid w:val="0061639B"/>
    <w:rsid w:val="00617A26"/>
    <w:rsid w:val="00617ABF"/>
    <w:rsid w:val="00623EE7"/>
    <w:rsid w:val="006255D5"/>
    <w:rsid w:val="00631A53"/>
    <w:rsid w:val="006415D6"/>
    <w:rsid w:val="00652369"/>
    <w:rsid w:val="006579EA"/>
    <w:rsid w:val="00660DD8"/>
    <w:rsid w:val="00661B98"/>
    <w:rsid w:val="00677E70"/>
    <w:rsid w:val="0068222E"/>
    <w:rsid w:val="00682524"/>
    <w:rsid w:val="006851E1"/>
    <w:rsid w:val="006944F4"/>
    <w:rsid w:val="00695917"/>
    <w:rsid w:val="006B08FC"/>
    <w:rsid w:val="006C1090"/>
    <w:rsid w:val="006C18EC"/>
    <w:rsid w:val="006C1B9E"/>
    <w:rsid w:val="006C3CC9"/>
    <w:rsid w:val="006C4400"/>
    <w:rsid w:val="006C4B72"/>
    <w:rsid w:val="006C50C5"/>
    <w:rsid w:val="006C5A85"/>
    <w:rsid w:val="006C6C27"/>
    <w:rsid w:val="006D5B52"/>
    <w:rsid w:val="006D762F"/>
    <w:rsid w:val="006D76FF"/>
    <w:rsid w:val="006E0144"/>
    <w:rsid w:val="006E2508"/>
    <w:rsid w:val="006E3F30"/>
    <w:rsid w:val="006E67F1"/>
    <w:rsid w:val="006F0F26"/>
    <w:rsid w:val="006F1528"/>
    <w:rsid w:val="006F278B"/>
    <w:rsid w:val="006F3B0F"/>
    <w:rsid w:val="006F5D2D"/>
    <w:rsid w:val="006F7D89"/>
    <w:rsid w:val="00700735"/>
    <w:rsid w:val="00700D11"/>
    <w:rsid w:val="007012B0"/>
    <w:rsid w:val="0070327C"/>
    <w:rsid w:val="007038B1"/>
    <w:rsid w:val="00704836"/>
    <w:rsid w:val="00706221"/>
    <w:rsid w:val="00714746"/>
    <w:rsid w:val="00714806"/>
    <w:rsid w:val="00716C7C"/>
    <w:rsid w:val="00722D84"/>
    <w:rsid w:val="00723E7E"/>
    <w:rsid w:val="00725267"/>
    <w:rsid w:val="00726682"/>
    <w:rsid w:val="00726AF5"/>
    <w:rsid w:val="00727058"/>
    <w:rsid w:val="00727BCE"/>
    <w:rsid w:val="00727BD6"/>
    <w:rsid w:val="0074302B"/>
    <w:rsid w:val="007431C9"/>
    <w:rsid w:val="0074408A"/>
    <w:rsid w:val="007448E4"/>
    <w:rsid w:val="00746E44"/>
    <w:rsid w:val="00747545"/>
    <w:rsid w:val="00751550"/>
    <w:rsid w:val="00751663"/>
    <w:rsid w:val="007526F5"/>
    <w:rsid w:val="00752FB6"/>
    <w:rsid w:val="00755B0C"/>
    <w:rsid w:val="007647C8"/>
    <w:rsid w:val="00771183"/>
    <w:rsid w:val="007721D1"/>
    <w:rsid w:val="007727C3"/>
    <w:rsid w:val="00774D48"/>
    <w:rsid w:val="007753B0"/>
    <w:rsid w:val="0077562E"/>
    <w:rsid w:val="00781602"/>
    <w:rsid w:val="0078712D"/>
    <w:rsid w:val="00787CBC"/>
    <w:rsid w:val="00787E0C"/>
    <w:rsid w:val="00787F66"/>
    <w:rsid w:val="0079445B"/>
    <w:rsid w:val="007954BE"/>
    <w:rsid w:val="007974B6"/>
    <w:rsid w:val="007A1A51"/>
    <w:rsid w:val="007A4805"/>
    <w:rsid w:val="007B2039"/>
    <w:rsid w:val="007B28D5"/>
    <w:rsid w:val="007B2B88"/>
    <w:rsid w:val="007B56CC"/>
    <w:rsid w:val="007B7077"/>
    <w:rsid w:val="007B76EF"/>
    <w:rsid w:val="007C13A3"/>
    <w:rsid w:val="007C17DF"/>
    <w:rsid w:val="007C3571"/>
    <w:rsid w:val="007C68E8"/>
    <w:rsid w:val="007C6B6D"/>
    <w:rsid w:val="007D2715"/>
    <w:rsid w:val="007D3649"/>
    <w:rsid w:val="007E0E7D"/>
    <w:rsid w:val="007F00C6"/>
    <w:rsid w:val="007F09A0"/>
    <w:rsid w:val="007F103B"/>
    <w:rsid w:val="007F1F64"/>
    <w:rsid w:val="007F43E5"/>
    <w:rsid w:val="007F4608"/>
    <w:rsid w:val="007F7704"/>
    <w:rsid w:val="00805C94"/>
    <w:rsid w:val="00817C41"/>
    <w:rsid w:val="00831B8C"/>
    <w:rsid w:val="0083622E"/>
    <w:rsid w:val="00836748"/>
    <w:rsid w:val="008368ED"/>
    <w:rsid w:val="00836EBA"/>
    <w:rsid w:val="008416AA"/>
    <w:rsid w:val="00846F2F"/>
    <w:rsid w:val="00851A77"/>
    <w:rsid w:val="0085525E"/>
    <w:rsid w:val="00857B7D"/>
    <w:rsid w:val="00861AC4"/>
    <w:rsid w:val="00862E3D"/>
    <w:rsid w:val="00866118"/>
    <w:rsid w:val="00870A25"/>
    <w:rsid w:val="00872F22"/>
    <w:rsid w:val="00874A8C"/>
    <w:rsid w:val="00874CBE"/>
    <w:rsid w:val="0087610D"/>
    <w:rsid w:val="0087678D"/>
    <w:rsid w:val="00876B45"/>
    <w:rsid w:val="0088002F"/>
    <w:rsid w:val="008851B2"/>
    <w:rsid w:val="00886893"/>
    <w:rsid w:val="00890862"/>
    <w:rsid w:val="00892185"/>
    <w:rsid w:val="00892509"/>
    <w:rsid w:val="00894399"/>
    <w:rsid w:val="008970EF"/>
    <w:rsid w:val="008979FA"/>
    <w:rsid w:val="008A0C0B"/>
    <w:rsid w:val="008A2421"/>
    <w:rsid w:val="008A2F00"/>
    <w:rsid w:val="008A35B9"/>
    <w:rsid w:val="008A5681"/>
    <w:rsid w:val="008C0CFD"/>
    <w:rsid w:val="008C321F"/>
    <w:rsid w:val="008C3340"/>
    <w:rsid w:val="008C5E87"/>
    <w:rsid w:val="008D0E6A"/>
    <w:rsid w:val="008D14AD"/>
    <w:rsid w:val="008D3FD9"/>
    <w:rsid w:val="008D6640"/>
    <w:rsid w:val="008D6C78"/>
    <w:rsid w:val="008E02ED"/>
    <w:rsid w:val="008E3544"/>
    <w:rsid w:val="008E557C"/>
    <w:rsid w:val="008F0A5D"/>
    <w:rsid w:val="008F5B69"/>
    <w:rsid w:val="008F604B"/>
    <w:rsid w:val="008F66B3"/>
    <w:rsid w:val="008F67E4"/>
    <w:rsid w:val="009110E3"/>
    <w:rsid w:val="0091144E"/>
    <w:rsid w:val="0091554B"/>
    <w:rsid w:val="009205F1"/>
    <w:rsid w:val="009217CC"/>
    <w:rsid w:val="00921D1B"/>
    <w:rsid w:val="00927274"/>
    <w:rsid w:val="00931D25"/>
    <w:rsid w:val="0093793E"/>
    <w:rsid w:val="009441E0"/>
    <w:rsid w:val="00945388"/>
    <w:rsid w:val="00945BF8"/>
    <w:rsid w:val="00945FB5"/>
    <w:rsid w:val="0094688D"/>
    <w:rsid w:val="0094763C"/>
    <w:rsid w:val="00947959"/>
    <w:rsid w:val="00950B8F"/>
    <w:rsid w:val="00955279"/>
    <w:rsid w:val="00955926"/>
    <w:rsid w:val="00956541"/>
    <w:rsid w:val="00972A3A"/>
    <w:rsid w:val="00976687"/>
    <w:rsid w:val="00981E09"/>
    <w:rsid w:val="00985922"/>
    <w:rsid w:val="009866C6"/>
    <w:rsid w:val="009914FA"/>
    <w:rsid w:val="00993CB3"/>
    <w:rsid w:val="00996592"/>
    <w:rsid w:val="00997EE3"/>
    <w:rsid w:val="00997EEE"/>
    <w:rsid w:val="00997F15"/>
    <w:rsid w:val="009A27E7"/>
    <w:rsid w:val="009A53A4"/>
    <w:rsid w:val="009A7236"/>
    <w:rsid w:val="009B068F"/>
    <w:rsid w:val="009B17D1"/>
    <w:rsid w:val="009B2FBA"/>
    <w:rsid w:val="009B6801"/>
    <w:rsid w:val="009B6FBD"/>
    <w:rsid w:val="009B7AA8"/>
    <w:rsid w:val="009C4504"/>
    <w:rsid w:val="009C5752"/>
    <w:rsid w:val="009C600F"/>
    <w:rsid w:val="009C60BE"/>
    <w:rsid w:val="009C625C"/>
    <w:rsid w:val="009D2F25"/>
    <w:rsid w:val="009D383F"/>
    <w:rsid w:val="009D6EBC"/>
    <w:rsid w:val="009D6FB9"/>
    <w:rsid w:val="009E6255"/>
    <w:rsid w:val="009E6CBD"/>
    <w:rsid w:val="009F0044"/>
    <w:rsid w:val="009F1332"/>
    <w:rsid w:val="009F6A64"/>
    <w:rsid w:val="00A0055D"/>
    <w:rsid w:val="00A03478"/>
    <w:rsid w:val="00A04BB3"/>
    <w:rsid w:val="00A1069E"/>
    <w:rsid w:val="00A14D17"/>
    <w:rsid w:val="00A1545D"/>
    <w:rsid w:val="00A156C8"/>
    <w:rsid w:val="00A17EBB"/>
    <w:rsid w:val="00A207A8"/>
    <w:rsid w:val="00A215D5"/>
    <w:rsid w:val="00A23735"/>
    <w:rsid w:val="00A25911"/>
    <w:rsid w:val="00A32B46"/>
    <w:rsid w:val="00A32E04"/>
    <w:rsid w:val="00A37016"/>
    <w:rsid w:val="00A43EE9"/>
    <w:rsid w:val="00A478DF"/>
    <w:rsid w:val="00A500FC"/>
    <w:rsid w:val="00A53366"/>
    <w:rsid w:val="00A552BB"/>
    <w:rsid w:val="00A55346"/>
    <w:rsid w:val="00A61A3F"/>
    <w:rsid w:val="00A6210A"/>
    <w:rsid w:val="00A629C6"/>
    <w:rsid w:val="00A734B9"/>
    <w:rsid w:val="00A74C73"/>
    <w:rsid w:val="00A80858"/>
    <w:rsid w:val="00A80AA3"/>
    <w:rsid w:val="00A84746"/>
    <w:rsid w:val="00A84D1A"/>
    <w:rsid w:val="00A90BAA"/>
    <w:rsid w:val="00A95723"/>
    <w:rsid w:val="00AA4CD2"/>
    <w:rsid w:val="00AA742F"/>
    <w:rsid w:val="00AB433F"/>
    <w:rsid w:val="00AB776C"/>
    <w:rsid w:val="00AB7935"/>
    <w:rsid w:val="00AC08FD"/>
    <w:rsid w:val="00AC1EF5"/>
    <w:rsid w:val="00AC6955"/>
    <w:rsid w:val="00AD1218"/>
    <w:rsid w:val="00AD3069"/>
    <w:rsid w:val="00AD4E9D"/>
    <w:rsid w:val="00AD7A5A"/>
    <w:rsid w:val="00AE4F01"/>
    <w:rsid w:val="00AE5323"/>
    <w:rsid w:val="00AF20AD"/>
    <w:rsid w:val="00AF47CC"/>
    <w:rsid w:val="00AF6600"/>
    <w:rsid w:val="00B005B2"/>
    <w:rsid w:val="00B06C18"/>
    <w:rsid w:val="00B12DDC"/>
    <w:rsid w:val="00B13B0B"/>
    <w:rsid w:val="00B20A5B"/>
    <w:rsid w:val="00B2328F"/>
    <w:rsid w:val="00B23ED7"/>
    <w:rsid w:val="00B24F2E"/>
    <w:rsid w:val="00B25243"/>
    <w:rsid w:val="00B25395"/>
    <w:rsid w:val="00B316EB"/>
    <w:rsid w:val="00B34277"/>
    <w:rsid w:val="00B36879"/>
    <w:rsid w:val="00B37372"/>
    <w:rsid w:val="00B4402D"/>
    <w:rsid w:val="00B46BBE"/>
    <w:rsid w:val="00B50080"/>
    <w:rsid w:val="00B51D7D"/>
    <w:rsid w:val="00B56E98"/>
    <w:rsid w:val="00B579E0"/>
    <w:rsid w:val="00B62E93"/>
    <w:rsid w:val="00B67000"/>
    <w:rsid w:val="00B701EA"/>
    <w:rsid w:val="00B7027F"/>
    <w:rsid w:val="00B80EA8"/>
    <w:rsid w:val="00B8198A"/>
    <w:rsid w:val="00B82DAF"/>
    <w:rsid w:val="00B85584"/>
    <w:rsid w:val="00B871D8"/>
    <w:rsid w:val="00B91211"/>
    <w:rsid w:val="00B9501E"/>
    <w:rsid w:val="00BA016C"/>
    <w:rsid w:val="00BA2771"/>
    <w:rsid w:val="00BA3288"/>
    <w:rsid w:val="00BA5F50"/>
    <w:rsid w:val="00BB1A7D"/>
    <w:rsid w:val="00BB3708"/>
    <w:rsid w:val="00BB7681"/>
    <w:rsid w:val="00BC0A85"/>
    <w:rsid w:val="00BC7163"/>
    <w:rsid w:val="00BE07F6"/>
    <w:rsid w:val="00BE1B0F"/>
    <w:rsid w:val="00BE2EAA"/>
    <w:rsid w:val="00BE4356"/>
    <w:rsid w:val="00BE6ED7"/>
    <w:rsid w:val="00BE79E8"/>
    <w:rsid w:val="00BF0E24"/>
    <w:rsid w:val="00BF47A1"/>
    <w:rsid w:val="00BF5B54"/>
    <w:rsid w:val="00C009DC"/>
    <w:rsid w:val="00C00E9D"/>
    <w:rsid w:val="00C01BC8"/>
    <w:rsid w:val="00C048EB"/>
    <w:rsid w:val="00C22C59"/>
    <w:rsid w:val="00C25619"/>
    <w:rsid w:val="00C27C56"/>
    <w:rsid w:val="00C32C47"/>
    <w:rsid w:val="00C35E29"/>
    <w:rsid w:val="00C37CA1"/>
    <w:rsid w:val="00C529A9"/>
    <w:rsid w:val="00C57928"/>
    <w:rsid w:val="00C60082"/>
    <w:rsid w:val="00C63C01"/>
    <w:rsid w:val="00C64772"/>
    <w:rsid w:val="00C66E98"/>
    <w:rsid w:val="00C67940"/>
    <w:rsid w:val="00C70AD5"/>
    <w:rsid w:val="00C70F62"/>
    <w:rsid w:val="00C714F3"/>
    <w:rsid w:val="00C740D2"/>
    <w:rsid w:val="00C744B9"/>
    <w:rsid w:val="00C74982"/>
    <w:rsid w:val="00C755B5"/>
    <w:rsid w:val="00C77448"/>
    <w:rsid w:val="00C852D6"/>
    <w:rsid w:val="00C87496"/>
    <w:rsid w:val="00C900A7"/>
    <w:rsid w:val="00C9126C"/>
    <w:rsid w:val="00C915FD"/>
    <w:rsid w:val="00C91700"/>
    <w:rsid w:val="00C91B7E"/>
    <w:rsid w:val="00C9264D"/>
    <w:rsid w:val="00C92DBA"/>
    <w:rsid w:val="00C93DF2"/>
    <w:rsid w:val="00CA65F1"/>
    <w:rsid w:val="00CA66DA"/>
    <w:rsid w:val="00CA7681"/>
    <w:rsid w:val="00CA7763"/>
    <w:rsid w:val="00CB3F9D"/>
    <w:rsid w:val="00CB56EB"/>
    <w:rsid w:val="00CC03F7"/>
    <w:rsid w:val="00CC2B8B"/>
    <w:rsid w:val="00CC2CD7"/>
    <w:rsid w:val="00CC5EBD"/>
    <w:rsid w:val="00CC6F94"/>
    <w:rsid w:val="00CD1017"/>
    <w:rsid w:val="00CD4834"/>
    <w:rsid w:val="00CD632B"/>
    <w:rsid w:val="00CE69D3"/>
    <w:rsid w:val="00CE7A30"/>
    <w:rsid w:val="00CE7FD2"/>
    <w:rsid w:val="00CF3795"/>
    <w:rsid w:val="00CF58FE"/>
    <w:rsid w:val="00CF6BBC"/>
    <w:rsid w:val="00CF6FF2"/>
    <w:rsid w:val="00D02F94"/>
    <w:rsid w:val="00D128BA"/>
    <w:rsid w:val="00D14707"/>
    <w:rsid w:val="00D206E8"/>
    <w:rsid w:val="00D24806"/>
    <w:rsid w:val="00D26D14"/>
    <w:rsid w:val="00D314DF"/>
    <w:rsid w:val="00D441EF"/>
    <w:rsid w:val="00D4556F"/>
    <w:rsid w:val="00D458FD"/>
    <w:rsid w:val="00D4592F"/>
    <w:rsid w:val="00D46591"/>
    <w:rsid w:val="00D469DE"/>
    <w:rsid w:val="00D46D17"/>
    <w:rsid w:val="00D502BF"/>
    <w:rsid w:val="00D53F95"/>
    <w:rsid w:val="00D5412C"/>
    <w:rsid w:val="00D54174"/>
    <w:rsid w:val="00D64C92"/>
    <w:rsid w:val="00D67406"/>
    <w:rsid w:val="00D704F5"/>
    <w:rsid w:val="00D706FB"/>
    <w:rsid w:val="00D7124C"/>
    <w:rsid w:val="00D71621"/>
    <w:rsid w:val="00D7216B"/>
    <w:rsid w:val="00D742B6"/>
    <w:rsid w:val="00D747A2"/>
    <w:rsid w:val="00D765DC"/>
    <w:rsid w:val="00D83DB7"/>
    <w:rsid w:val="00D840F1"/>
    <w:rsid w:val="00D85AB4"/>
    <w:rsid w:val="00D86E50"/>
    <w:rsid w:val="00D917F4"/>
    <w:rsid w:val="00D93774"/>
    <w:rsid w:val="00D95953"/>
    <w:rsid w:val="00DA38CF"/>
    <w:rsid w:val="00DA3A24"/>
    <w:rsid w:val="00DA4189"/>
    <w:rsid w:val="00DB07DA"/>
    <w:rsid w:val="00DB0B18"/>
    <w:rsid w:val="00DB0CBE"/>
    <w:rsid w:val="00DB1623"/>
    <w:rsid w:val="00DB4A71"/>
    <w:rsid w:val="00DB6117"/>
    <w:rsid w:val="00DB689B"/>
    <w:rsid w:val="00DC36C3"/>
    <w:rsid w:val="00DC60FB"/>
    <w:rsid w:val="00DD2D6B"/>
    <w:rsid w:val="00DD626F"/>
    <w:rsid w:val="00DE04E7"/>
    <w:rsid w:val="00DE3244"/>
    <w:rsid w:val="00DE3724"/>
    <w:rsid w:val="00DF1A0A"/>
    <w:rsid w:val="00DF231C"/>
    <w:rsid w:val="00DF2D71"/>
    <w:rsid w:val="00E00D74"/>
    <w:rsid w:val="00E03470"/>
    <w:rsid w:val="00E10EF8"/>
    <w:rsid w:val="00E13FF7"/>
    <w:rsid w:val="00E17536"/>
    <w:rsid w:val="00E2393E"/>
    <w:rsid w:val="00E23967"/>
    <w:rsid w:val="00E23DAF"/>
    <w:rsid w:val="00E30548"/>
    <w:rsid w:val="00E34B06"/>
    <w:rsid w:val="00E35ED6"/>
    <w:rsid w:val="00E41C05"/>
    <w:rsid w:val="00E4207E"/>
    <w:rsid w:val="00E467A7"/>
    <w:rsid w:val="00E47C22"/>
    <w:rsid w:val="00E47EB9"/>
    <w:rsid w:val="00E5342F"/>
    <w:rsid w:val="00E541A5"/>
    <w:rsid w:val="00E546B6"/>
    <w:rsid w:val="00E626EB"/>
    <w:rsid w:val="00E62EC3"/>
    <w:rsid w:val="00E63CE0"/>
    <w:rsid w:val="00E66457"/>
    <w:rsid w:val="00E7024E"/>
    <w:rsid w:val="00E72ADB"/>
    <w:rsid w:val="00E73372"/>
    <w:rsid w:val="00E80564"/>
    <w:rsid w:val="00E812E8"/>
    <w:rsid w:val="00E86999"/>
    <w:rsid w:val="00E86DF6"/>
    <w:rsid w:val="00E8779C"/>
    <w:rsid w:val="00E87892"/>
    <w:rsid w:val="00E90F0A"/>
    <w:rsid w:val="00E91CDE"/>
    <w:rsid w:val="00E9325F"/>
    <w:rsid w:val="00E93762"/>
    <w:rsid w:val="00EA5503"/>
    <w:rsid w:val="00EA56BF"/>
    <w:rsid w:val="00EA57F9"/>
    <w:rsid w:val="00EB1B21"/>
    <w:rsid w:val="00EB32CF"/>
    <w:rsid w:val="00EC1E85"/>
    <w:rsid w:val="00EC2E72"/>
    <w:rsid w:val="00EC2F1D"/>
    <w:rsid w:val="00EC649B"/>
    <w:rsid w:val="00EC7636"/>
    <w:rsid w:val="00ED0E98"/>
    <w:rsid w:val="00ED126B"/>
    <w:rsid w:val="00ED477B"/>
    <w:rsid w:val="00ED6234"/>
    <w:rsid w:val="00ED6957"/>
    <w:rsid w:val="00ED7317"/>
    <w:rsid w:val="00EE1A76"/>
    <w:rsid w:val="00EE55DD"/>
    <w:rsid w:val="00EE587C"/>
    <w:rsid w:val="00EE5AD9"/>
    <w:rsid w:val="00EE5F6D"/>
    <w:rsid w:val="00EE7716"/>
    <w:rsid w:val="00EF0FB7"/>
    <w:rsid w:val="00EF0FF8"/>
    <w:rsid w:val="00EF351F"/>
    <w:rsid w:val="00EF6523"/>
    <w:rsid w:val="00F017F0"/>
    <w:rsid w:val="00F02FF3"/>
    <w:rsid w:val="00F06C38"/>
    <w:rsid w:val="00F06E6B"/>
    <w:rsid w:val="00F07F60"/>
    <w:rsid w:val="00F102C1"/>
    <w:rsid w:val="00F116AA"/>
    <w:rsid w:val="00F11BC0"/>
    <w:rsid w:val="00F14535"/>
    <w:rsid w:val="00F14B7A"/>
    <w:rsid w:val="00F208E6"/>
    <w:rsid w:val="00F31F85"/>
    <w:rsid w:val="00F37133"/>
    <w:rsid w:val="00F42B3A"/>
    <w:rsid w:val="00F44CAB"/>
    <w:rsid w:val="00F53222"/>
    <w:rsid w:val="00F539BB"/>
    <w:rsid w:val="00F564C0"/>
    <w:rsid w:val="00F6035F"/>
    <w:rsid w:val="00F60D1F"/>
    <w:rsid w:val="00F70F3D"/>
    <w:rsid w:val="00F7296D"/>
    <w:rsid w:val="00F72A6E"/>
    <w:rsid w:val="00F81C2B"/>
    <w:rsid w:val="00F839EA"/>
    <w:rsid w:val="00F84562"/>
    <w:rsid w:val="00F94EE0"/>
    <w:rsid w:val="00FA15AC"/>
    <w:rsid w:val="00FA1985"/>
    <w:rsid w:val="00FA743A"/>
    <w:rsid w:val="00FB1482"/>
    <w:rsid w:val="00FB49CB"/>
    <w:rsid w:val="00FB4CB7"/>
    <w:rsid w:val="00FB5902"/>
    <w:rsid w:val="00FB6D8F"/>
    <w:rsid w:val="00FB7855"/>
    <w:rsid w:val="00FC0C0A"/>
    <w:rsid w:val="00FC3A52"/>
    <w:rsid w:val="00FC4360"/>
    <w:rsid w:val="00FC6215"/>
    <w:rsid w:val="00FC6AE7"/>
    <w:rsid w:val="00FC70C0"/>
    <w:rsid w:val="00FC7F2B"/>
    <w:rsid w:val="00FD2BD4"/>
    <w:rsid w:val="00FD40D8"/>
    <w:rsid w:val="00FD546A"/>
    <w:rsid w:val="00FE1E53"/>
    <w:rsid w:val="00FE1EBE"/>
    <w:rsid w:val="00FE28FA"/>
    <w:rsid w:val="00FE340F"/>
    <w:rsid w:val="00FE5500"/>
    <w:rsid w:val="00FE674F"/>
    <w:rsid w:val="00FF28C5"/>
  </w:rsids>
  <m:mathPr>
    <m:mathFont m:val="Cambria Math"/>
    <m:brkBin m:val="before"/>
    <m:brkBinSub m:val="--"/>
    <m:smallFrac/>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001FE"/>
  <w15:chartTrackingRefBased/>
  <w15:docId w15:val="{637523C4-C566-4073-9CE7-65117A218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4ACA"/>
    <w:pPr>
      <w:suppressAutoHyphens/>
      <w:overflowPunct w:val="0"/>
      <w:spacing w:line="259" w:lineRule="auto"/>
    </w:pPr>
    <w:rPr>
      <w:kern w:val="2"/>
      <w:sz w:val="28"/>
      <w:szCs w:val="24"/>
      <w:lang w:val="en-US" w:eastAsia="en-US"/>
    </w:rPr>
  </w:style>
  <w:style w:type="paragraph" w:styleId="Heading1">
    <w:name w:val="heading 1"/>
    <w:basedOn w:val="Normal"/>
    <w:next w:val="Normal"/>
    <w:link w:val="Heading1Char"/>
    <w:uiPriority w:val="9"/>
    <w:qFormat/>
    <w:rsid w:val="0014591D"/>
    <w:pPr>
      <w:keepNext/>
      <w:keepLines/>
      <w:spacing w:before="360" w:after="80"/>
      <w:outlineLvl w:val="0"/>
    </w:pPr>
    <w:rPr>
      <w:rFonts w:ascii="Calibri Light" w:eastAsia="Times New Roman" w:hAnsi="Calibri Light"/>
      <w:color w:val="2F5496"/>
      <w:sz w:val="40"/>
      <w:szCs w:val="40"/>
    </w:rPr>
  </w:style>
  <w:style w:type="paragraph" w:styleId="Heading2">
    <w:name w:val="heading 2"/>
    <w:basedOn w:val="Normal"/>
    <w:next w:val="Normal"/>
    <w:link w:val="Heading2Char"/>
    <w:uiPriority w:val="9"/>
    <w:semiHidden/>
    <w:unhideWhenUsed/>
    <w:qFormat/>
    <w:rsid w:val="0014591D"/>
    <w:pPr>
      <w:keepNext/>
      <w:keepLines/>
      <w:spacing w:before="160" w:after="80"/>
      <w:outlineLvl w:val="1"/>
    </w:pPr>
    <w:rPr>
      <w:rFonts w:ascii="Calibri Light" w:eastAsia="Times New Roman" w:hAnsi="Calibri Light"/>
      <w:color w:val="2F5496"/>
      <w:sz w:val="32"/>
      <w:szCs w:val="32"/>
    </w:rPr>
  </w:style>
  <w:style w:type="paragraph" w:styleId="Heading3">
    <w:name w:val="heading 3"/>
    <w:basedOn w:val="Normal"/>
    <w:next w:val="Normal"/>
    <w:link w:val="Heading3Char"/>
    <w:uiPriority w:val="9"/>
    <w:semiHidden/>
    <w:unhideWhenUsed/>
    <w:qFormat/>
    <w:rsid w:val="0014591D"/>
    <w:pPr>
      <w:keepNext/>
      <w:keepLines/>
      <w:spacing w:before="160" w:after="80"/>
      <w:outlineLvl w:val="2"/>
    </w:pPr>
    <w:rPr>
      <w:rFonts w:ascii="Calibri" w:eastAsia="Times New Roman" w:hAnsi="Calibri"/>
      <w:color w:val="2F5496"/>
    </w:rPr>
  </w:style>
  <w:style w:type="paragraph" w:styleId="Heading4">
    <w:name w:val="heading 4"/>
    <w:basedOn w:val="Normal"/>
    <w:next w:val="Normal"/>
    <w:link w:val="Heading4Char"/>
    <w:uiPriority w:val="9"/>
    <w:semiHidden/>
    <w:unhideWhenUsed/>
    <w:qFormat/>
    <w:rsid w:val="0014591D"/>
    <w:pPr>
      <w:keepNext/>
      <w:keepLines/>
      <w:spacing w:before="80" w:after="40"/>
      <w:outlineLvl w:val="3"/>
    </w:pPr>
    <w:rPr>
      <w:rFonts w:ascii="Calibri" w:eastAsia="Times New Roman" w:hAnsi="Calibri"/>
      <w:i/>
      <w:iCs/>
      <w:color w:val="2F5496"/>
    </w:rPr>
  </w:style>
  <w:style w:type="paragraph" w:styleId="Heading5">
    <w:name w:val="heading 5"/>
    <w:basedOn w:val="Normal"/>
    <w:next w:val="Normal"/>
    <w:link w:val="Heading5Char"/>
    <w:uiPriority w:val="9"/>
    <w:semiHidden/>
    <w:unhideWhenUsed/>
    <w:qFormat/>
    <w:rsid w:val="0014591D"/>
    <w:pPr>
      <w:keepNext/>
      <w:keepLines/>
      <w:spacing w:before="80" w:after="40"/>
      <w:outlineLvl w:val="4"/>
    </w:pPr>
    <w:rPr>
      <w:rFonts w:ascii="Calibri" w:eastAsia="Times New Roman" w:hAnsi="Calibri"/>
      <w:color w:val="2F5496"/>
    </w:rPr>
  </w:style>
  <w:style w:type="paragraph" w:styleId="Heading6">
    <w:name w:val="heading 6"/>
    <w:basedOn w:val="Normal"/>
    <w:next w:val="Normal"/>
    <w:link w:val="Heading6Char"/>
    <w:uiPriority w:val="9"/>
    <w:semiHidden/>
    <w:unhideWhenUsed/>
    <w:qFormat/>
    <w:rsid w:val="0014591D"/>
    <w:pPr>
      <w:keepNext/>
      <w:keepLines/>
      <w:spacing w:before="40"/>
      <w:outlineLvl w:val="5"/>
    </w:pPr>
    <w:rPr>
      <w:rFonts w:ascii="Calibri" w:eastAsia="Times New Roman" w:hAnsi="Calibri"/>
      <w:i/>
      <w:iCs/>
      <w:color w:val="595959"/>
    </w:rPr>
  </w:style>
  <w:style w:type="paragraph" w:styleId="Heading7">
    <w:name w:val="heading 7"/>
    <w:basedOn w:val="Normal"/>
    <w:next w:val="Normal"/>
    <w:link w:val="Heading7Char"/>
    <w:uiPriority w:val="9"/>
    <w:semiHidden/>
    <w:unhideWhenUsed/>
    <w:qFormat/>
    <w:rsid w:val="0014591D"/>
    <w:pPr>
      <w:keepNext/>
      <w:keepLines/>
      <w:spacing w:before="40"/>
      <w:outlineLvl w:val="6"/>
    </w:pPr>
    <w:rPr>
      <w:rFonts w:ascii="Calibri" w:eastAsia="Times New Roman" w:hAnsi="Calibri"/>
      <w:color w:val="595959"/>
    </w:rPr>
  </w:style>
  <w:style w:type="paragraph" w:styleId="Heading8">
    <w:name w:val="heading 8"/>
    <w:basedOn w:val="Normal"/>
    <w:next w:val="Normal"/>
    <w:link w:val="Heading8Char"/>
    <w:uiPriority w:val="9"/>
    <w:semiHidden/>
    <w:unhideWhenUsed/>
    <w:qFormat/>
    <w:rsid w:val="0014591D"/>
    <w:pPr>
      <w:keepNext/>
      <w:keepLines/>
      <w:outlineLvl w:val="7"/>
    </w:pPr>
    <w:rPr>
      <w:rFonts w:ascii="Calibri" w:eastAsia="Times New Roman" w:hAnsi="Calibri"/>
      <w:i/>
      <w:iCs/>
      <w:color w:val="272727"/>
    </w:rPr>
  </w:style>
  <w:style w:type="paragraph" w:styleId="Heading9">
    <w:name w:val="heading 9"/>
    <w:basedOn w:val="Normal"/>
    <w:next w:val="Normal"/>
    <w:link w:val="Heading9Char"/>
    <w:uiPriority w:val="9"/>
    <w:semiHidden/>
    <w:unhideWhenUsed/>
    <w:qFormat/>
    <w:rsid w:val="0014591D"/>
    <w:pPr>
      <w:keepNext/>
      <w:keepLines/>
      <w:outlineLvl w:val="8"/>
    </w:pPr>
    <w:rPr>
      <w:rFonts w:ascii="Calibri" w:eastAsia="Times New Roman" w:hAnsi="Calibri"/>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4591D"/>
    <w:rPr>
      <w:rFonts w:ascii="Calibri Light" w:eastAsia="Times New Roman" w:hAnsi="Calibri Light" w:cs="Times New Roman"/>
      <w:color w:val="2F5496"/>
      <w:sz w:val="40"/>
      <w:szCs w:val="40"/>
    </w:rPr>
  </w:style>
  <w:style w:type="character" w:customStyle="1" w:styleId="Heading2Char">
    <w:name w:val="Heading 2 Char"/>
    <w:link w:val="Heading2"/>
    <w:uiPriority w:val="9"/>
    <w:semiHidden/>
    <w:rsid w:val="0014591D"/>
    <w:rPr>
      <w:rFonts w:ascii="Calibri Light" w:eastAsia="Times New Roman" w:hAnsi="Calibri Light" w:cs="Times New Roman"/>
      <w:color w:val="2F5496"/>
      <w:sz w:val="32"/>
      <w:szCs w:val="32"/>
    </w:rPr>
  </w:style>
  <w:style w:type="character" w:customStyle="1" w:styleId="Heading3Char">
    <w:name w:val="Heading 3 Char"/>
    <w:link w:val="Heading3"/>
    <w:uiPriority w:val="9"/>
    <w:semiHidden/>
    <w:rsid w:val="0014591D"/>
    <w:rPr>
      <w:rFonts w:ascii="Calibri" w:eastAsia="Times New Roman" w:hAnsi="Calibri" w:cs="Times New Roman"/>
      <w:color w:val="2F5496"/>
    </w:rPr>
  </w:style>
  <w:style w:type="character" w:customStyle="1" w:styleId="Heading4Char">
    <w:name w:val="Heading 4 Char"/>
    <w:link w:val="Heading4"/>
    <w:uiPriority w:val="9"/>
    <w:semiHidden/>
    <w:rsid w:val="0014591D"/>
    <w:rPr>
      <w:rFonts w:ascii="Calibri" w:eastAsia="Times New Roman" w:hAnsi="Calibri" w:cs="Times New Roman"/>
      <w:i/>
      <w:iCs/>
      <w:color w:val="2F5496"/>
    </w:rPr>
  </w:style>
  <w:style w:type="character" w:customStyle="1" w:styleId="Heading5Char">
    <w:name w:val="Heading 5 Char"/>
    <w:link w:val="Heading5"/>
    <w:uiPriority w:val="9"/>
    <w:semiHidden/>
    <w:rsid w:val="0014591D"/>
    <w:rPr>
      <w:rFonts w:ascii="Calibri" w:eastAsia="Times New Roman" w:hAnsi="Calibri" w:cs="Times New Roman"/>
      <w:color w:val="2F5496"/>
    </w:rPr>
  </w:style>
  <w:style w:type="character" w:customStyle="1" w:styleId="Heading6Char">
    <w:name w:val="Heading 6 Char"/>
    <w:link w:val="Heading6"/>
    <w:uiPriority w:val="9"/>
    <w:semiHidden/>
    <w:rsid w:val="0014591D"/>
    <w:rPr>
      <w:rFonts w:ascii="Calibri" w:eastAsia="Times New Roman" w:hAnsi="Calibri" w:cs="Times New Roman"/>
      <w:i/>
      <w:iCs/>
      <w:color w:val="595959"/>
    </w:rPr>
  </w:style>
  <w:style w:type="character" w:customStyle="1" w:styleId="Heading7Char">
    <w:name w:val="Heading 7 Char"/>
    <w:link w:val="Heading7"/>
    <w:uiPriority w:val="9"/>
    <w:semiHidden/>
    <w:rsid w:val="0014591D"/>
    <w:rPr>
      <w:rFonts w:ascii="Calibri" w:eastAsia="Times New Roman" w:hAnsi="Calibri" w:cs="Times New Roman"/>
      <w:color w:val="595959"/>
    </w:rPr>
  </w:style>
  <w:style w:type="character" w:customStyle="1" w:styleId="Heading8Char">
    <w:name w:val="Heading 8 Char"/>
    <w:link w:val="Heading8"/>
    <w:uiPriority w:val="9"/>
    <w:semiHidden/>
    <w:rsid w:val="0014591D"/>
    <w:rPr>
      <w:rFonts w:ascii="Calibri" w:eastAsia="Times New Roman" w:hAnsi="Calibri" w:cs="Times New Roman"/>
      <w:i/>
      <w:iCs/>
      <w:color w:val="272727"/>
    </w:rPr>
  </w:style>
  <w:style w:type="character" w:customStyle="1" w:styleId="Heading9Char">
    <w:name w:val="Heading 9 Char"/>
    <w:link w:val="Heading9"/>
    <w:uiPriority w:val="9"/>
    <w:semiHidden/>
    <w:rsid w:val="0014591D"/>
    <w:rPr>
      <w:rFonts w:ascii="Calibri" w:eastAsia="Times New Roman" w:hAnsi="Calibri" w:cs="Times New Roman"/>
      <w:color w:val="272727"/>
    </w:rPr>
  </w:style>
  <w:style w:type="paragraph" w:styleId="Title">
    <w:name w:val="Title"/>
    <w:basedOn w:val="Normal"/>
    <w:next w:val="Normal"/>
    <w:link w:val="TitleChar"/>
    <w:uiPriority w:val="10"/>
    <w:qFormat/>
    <w:rsid w:val="0014591D"/>
    <w:pPr>
      <w:spacing w:after="80" w:line="240" w:lineRule="auto"/>
      <w:contextualSpacing/>
    </w:pPr>
    <w:rPr>
      <w:rFonts w:ascii="Calibri Light" w:eastAsia="Times New Roman" w:hAnsi="Calibri Light"/>
      <w:spacing w:val="-10"/>
      <w:kern w:val="28"/>
      <w:sz w:val="56"/>
      <w:szCs w:val="56"/>
    </w:rPr>
  </w:style>
  <w:style w:type="character" w:customStyle="1" w:styleId="TitleChar">
    <w:name w:val="Title Char"/>
    <w:link w:val="Title"/>
    <w:uiPriority w:val="10"/>
    <w:rsid w:val="0014591D"/>
    <w:rPr>
      <w:rFonts w:ascii="Calibri Light" w:eastAsia="Times New Roman" w:hAnsi="Calibri Light" w:cs="Times New Roman"/>
      <w:spacing w:val="-10"/>
      <w:kern w:val="28"/>
      <w:sz w:val="56"/>
      <w:szCs w:val="56"/>
    </w:rPr>
  </w:style>
  <w:style w:type="paragraph" w:styleId="Subtitle">
    <w:name w:val="Subtitle"/>
    <w:basedOn w:val="Normal"/>
    <w:next w:val="Normal"/>
    <w:link w:val="SubtitleChar"/>
    <w:uiPriority w:val="11"/>
    <w:qFormat/>
    <w:rsid w:val="0014591D"/>
    <w:pPr>
      <w:numPr>
        <w:ilvl w:val="1"/>
      </w:numPr>
    </w:pPr>
    <w:rPr>
      <w:rFonts w:ascii="Calibri" w:eastAsia="Times New Roman" w:hAnsi="Calibri"/>
      <w:color w:val="595959"/>
      <w:spacing w:val="15"/>
    </w:rPr>
  </w:style>
  <w:style w:type="character" w:customStyle="1" w:styleId="SubtitleChar">
    <w:name w:val="Subtitle Char"/>
    <w:link w:val="Subtitle"/>
    <w:uiPriority w:val="11"/>
    <w:rsid w:val="0014591D"/>
    <w:rPr>
      <w:rFonts w:ascii="Calibri" w:eastAsia="Times New Roman" w:hAnsi="Calibri" w:cs="Times New Roman"/>
      <w:color w:val="595959"/>
      <w:spacing w:val="15"/>
    </w:rPr>
  </w:style>
  <w:style w:type="paragraph" w:styleId="Quote">
    <w:name w:val="Quote"/>
    <w:basedOn w:val="Normal"/>
    <w:next w:val="Normal"/>
    <w:link w:val="QuoteChar"/>
    <w:uiPriority w:val="29"/>
    <w:qFormat/>
    <w:rsid w:val="0014591D"/>
    <w:pPr>
      <w:spacing w:before="160"/>
      <w:jc w:val="center"/>
    </w:pPr>
    <w:rPr>
      <w:i/>
      <w:iCs/>
      <w:color w:val="404040"/>
    </w:rPr>
  </w:style>
  <w:style w:type="character" w:customStyle="1" w:styleId="QuoteChar">
    <w:name w:val="Quote Char"/>
    <w:link w:val="Quote"/>
    <w:uiPriority w:val="29"/>
    <w:rsid w:val="0014591D"/>
    <w:rPr>
      <w:i/>
      <w:iCs/>
      <w:color w:val="404040"/>
    </w:rPr>
  </w:style>
  <w:style w:type="paragraph" w:styleId="ListParagraph">
    <w:name w:val="List Paragraph"/>
    <w:basedOn w:val="Normal"/>
    <w:uiPriority w:val="34"/>
    <w:qFormat/>
    <w:rsid w:val="0014591D"/>
    <w:pPr>
      <w:ind w:left="720"/>
      <w:contextualSpacing/>
    </w:pPr>
  </w:style>
  <w:style w:type="character" w:styleId="IntenseEmphasis">
    <w:name w:val="Intense Emphasis"/>
    <w:uiPriority w:val="21"/>
    <w:qFormat/>
    <w:rsid w:val="0014591D"/>
    <w:rPr>
      <w:i/>
      <w:iCs/>
      <w:color w:val="2F5496"/>
    </w:rPr>
  </w:style>
  <w:style w:type="paragraph" w:styleId="IntenseQuote">
    <w:name w:val="Intense Quote"/>
    <w:basedOn w:val="Normal"/>
    <w:next w:val="Normal"/>
    <w:link w:val="IntenseQuoteChar"/>
    <w:uiPriority w:val="30"/>
    <w:qFormat/>
    <w:rsid w:val="0014591D"/>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link w:val="IntenseQuote"/>
    <w:uiPriority w:val="30"/>
    <w:rsid w:val="0014591D"/>
    <w:rPr>
      <w:i/>
      <w:iCs/>
      <w:color w:val="2F5496"/>
    </w:rPr>
  </w:style>
  <w:style w:type="character" w:styleId="IntenseReference">
    <w:name w:val="Intense Reference"/>
    <w:uiPriority w:val="32"/>
    <w:qFormat/>
    <w:rsid w:val="0014591D"/>
    <w:rPr>
      <w:b/>
      <w:bCs/>
      <w:smallCaps/>
      <w:color w:val="2F5496"/>
      <w:spacing w:val="5"/>
    </w:rPr>
  </w:style>
  <w:style w:type="character" w:styleId="Hyperlink">
    <w:name w:val="Hyperlink"/>
    <w:uiPriority w:val="99"/>
    <w:unhideWhenUsed/>
    <w:rsid w:val="00EB32CF"/>
    <w:rPr>
      <w:color w:val="0563C1"/>
      <w:u w:val="single"/>
    </w:rPr>
  </w:style>
  <w:style w:type="character" w:styleId="UnresolvedMention">
    <w:name w:val="Unresolved Mention"/>
    <w:uiPriority w:val="99"/>
    <w:semiHidden/>
    <w:unhideWhenUsed/>
    <w:rsid w:val="00EB32CF"/>
    <w:rPr>
      <w:color w:val="605E5C"/>
      <w:shd w:val="clear" w:color="auto" w:fill="E1DFDD"/>
    </w:rPr>
  </w:style>
  <w:style w:type="paragraph" w:styleId="Header">
    <w:name w:val="header"/>
    <w:basedOn w:val="Normal"/>
    <w:link w:val="HeaderChar"/>
    <w:uiPriority w:val="99"/>
    <w:unhideWhenUsed/>
    <w:rsid w:val="00D469DE"/>
    <w:pPr>
      <w:spacing w:line="240" w:lineRule="auto"/>
    </w:pPr>
  </w:style>
  <w:style w:type="character" w:customStyle="1" w:styleId="HeaderChar">
    <w:name w:val="Header Char"/>
    <w:basedOn w:val="DefaultParagraphFont"/>
    <w:link w:val="Header"/>
    <w:uiPriority w:val="99"/>
    <w:rsid w:val="00D469DE"/>
    <w:rPr>
      <w:kern w:val="2"/>
      <w:sz w:val="28"/>
      <w:szCs w:val="24"/>
      <w:lang w:val="en-US" w:eastAsia="en-US"/>
    </w:rPr>
  </w:style>
  <w:style w:type="paragraph" w:styleId="Footer">
    <w:name w:val="footer"/>
    <w:basedOn w:val="Normal"/>
    <w:link w:val="FooterChar"/>
    <w:uiPriority w:val="99"/>
    <w:unhideWhenUsed/>
    <w:rsid w:val="00D469DE"/>
    <w:pPr>
      <w:spacing w:line="240" w:lineRule="auto"/>
    </w:pPr>
  </w:style>
  <w:style w:type="character" w:customStyle="1" w:styleId="FooterChar">
    <w:name w:val="Footer Char"/>
    <w:basedOn w:val="DefaultParagraphFont"/>
    <w:link w:val="Footer"/>
    <w:uiPriority w:val="99"/>
    <w:rsid w:val="00D469DE"/>
    <w:rPr>
      <w:kern w:val="2"/>
      <w:sz w:val="28"/>
      <w:szCs w:val="24"/>
      <w:lang w:val="en-US" w:eastAsia="en-US"/>
    </w:rPr>
  </w:style>
  <w:style w:type="paragraph" w:styleId="Revision">
    <w:name w:val="Revision"/>
    <w:hidden/>
    <w:uiPriority w:val="99"/>
    <w:semiHidden/>
    <w:rsid w:val="00A6210A"/>
    <w:rPr>
      <w:kern w:val="2"/>
      <w:sz w:val="24"/>
      <w:szCs w:val="24"/>
      <w:lang w:val="en-US" w:eastAsia="en-US"/>
    </w:rPr>
  </w:style>
  <w:style w:type="paragraph" w:customStyle="1" w:styleId="query-text-line">
    <w:name w:val="query-text-line"/>
    <w:basedOn w:val="Normal"/>
    <w:rsid w:val="00E812E8"/>
    <w:pPr>
      <w:spacing w:before="100" w:beforeAutospacing="1" w:after="100" w:afterAutospacing="1" w:line="240" w:lineRule="auto"/>
    </w:pPr>
    <w:rPr>
      <w:rFonts w:eastAsia="Times New Roman"/>
      <w:kern w:val="0"/>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9410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07D9DF-1C72-4E36-B45D-31CCFE622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2271</Words>
  <Characters>12946</Characters>
  <Application>Microsoft Office Word</Application>
  <DocSecurity>0</DocSecurity>
  <Lines>107</Lines>
  <Paragraphs>30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15187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PH</cp:lastModifiedBy>
  <cp:revision>3</cp:revision>
  <dcterms:created xsi:type="dcterms:W3CDTF">2026-02-19T08:04:00Z</dcterms:created>
  <dcterms:modified xsi:type="dcterms:W3CDTF">2026-02-19T08:04:00Z</dcterms:modified>
</cp:coreProperties>
</file>